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153"/>
        <w:ind w:left="3106"/>
      </w:pPr>
      <w:r>
        <w:rPr>
          <w:rFonts w:hint="eastAsia"/>
          <w:lang w:val="en-US" w:eastAsia="zh-CN"/>
        </w:rPr>
        <w:t>鼓楼</w:t>
      </w:r>
      <w:r>
        <w:t>区养老服务领域基层政务公开标准目录</w:t>
      </w:r>
    </w:p>
    <w:p>
      <w:pPr>
        <w:pStyle w:val="3"/>
        <w:spacing w:before="9"/>
        <w:rPr>
          <w:sz w:val="21"/>
        </w:rPr>
      </w:pPr>
    </w:p>
    <w:tbl>
      <w:tblPr>
        <w:tblStyle w:val="6"/>
        <w:tblW w:w="0" w:type="auto"/>
        <w:tblInd w:w="1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705"/>
        <w:gridCol w:w="1145"/>
        <w:gridCol w:w="2142"/>
        <w:gridCol w:w="1672"/>
        <w:gridCol w:w="1038"/>
        <w:gridCol w:w="810"/>
        <w:gridCol w:w="3464"/>
        <w:gridCol w:w="525"/>
        <w:gridCol w:w="720"/>
        <w:gridCol w:w="585"/>
        <w:gridCol w:w="675"/>
        <w:gridCol w:w="585"/>
        <w:gridCol w:w="6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514" w:type="dxa"/>
            <w:vMerge w:val="restart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"/>
              <w:rPr>
                <w:sz w:val="20"/>
              </w:rPr>
            </w:pPr>
          </w:p>
          <w:p>
            <w:pPr>
              <w:pStyle w:val="10"/>
              <w:spacing w:line="208" w:lineRule="auto"/>
              <w:ind w:left="168" w:right="139" w:hanging="3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序号</w:t>
            </w:r>
          </w:p>
        </w:tc>
        <w:tc>
          <w:tcPr>
            <w:tcW w:w="1850" w:type="dxa"/>
            <w:gridSpan w:val="2"/>
          </w:tcPr>
          <w:p>
            <w:pPr>
              <w:pStyle w:val="10"/>
              <w:spacing w:before="154"/>
              <w:ind w:left="53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公开事项</w:t>
            </w:r>
          </w:p>
        </w:tc>
        <w:tc>
          <w:tcPr>
            <w:tcW w:w="2142" w:type="dxa"/>
            <w:vMerge w:val="restart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line="240" w:lineRule="exact"/>
              <w:ind w:left="651" w:right="645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公开内容</w:t>
            </w:r>
          </w:p>
          <w:p>
            <w:pPr>
              <w:pStyle w:val="10"/>
              <w:spacing w:line="240" w:lineRule="exact"/>
              <w:ind w:left="651" w:right="605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(要素)</w:t>
            </w:r>
          </w:p>
        </w:tc>
        <w:tc>
          <w:tcPr>
            <w:tcW w:w="1672" w:type="dxa"/>
            <w:vMerge w:val="restart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2"/>
              <w:rPr>
                <w:sz w:val="24"/>
              </w:rPr>
            </w:pPr>
          </w:p>
          <w:p>
            <w:pPr>
              <w:pStyle w:val="10"/>
              <w:ind w:left="44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公开依据</w:t>
            </w:r>
          </w:p>
        </w:tc>
        <w:tc>
          <w:tcPr>
            <w:tcW w:w="1038" w:type="dxa"/>
            <w:vMerge w:val="restart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2"/>
              <w:rPr>
                <w:sz w:val="24"/>
              </w:rPr>
            </w:pPr>
          </w:p>
          <w:p>
            <w:pPr>
              <w:pStyle w:val="10"/>
              <w:ind w:left="12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公开时限</w:t>
            </w:r>
          </w:p>
        </w:tc>
        <w:tc>
          <w:tcPr>
            <w:tcW w:w="810" w:type="dxa"/>
            <w:vMerge w:val="restart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"/>
              <w:rPr>
                <w:sz w:val="20"/>
              </w:rPr>
            </w:pPr>
          </w:p>
          <w:p>
            <w:pPr>
              <w:pStyle w:val="10"/>
              <w:spacing w:line="208" w:lineRule="auto"/>
              <w:ind w:left="216" w:right="150" w:hanging="3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公开主体</w:t>
            </w:r>
          </w:p>
        </w:tc>
        <w:tc>
          <w:tcPr>
            <w:tcW w:w="3464" w:type="dxa"/>
            <w:vMerge w:val="restart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2"/>
              <w:rPr>
                <w:sz w:val="24"/>
              </w:rPr>
            </w:pPr>
          </w:p>
          <w:p>
            <w:pPr>
              <w:pStyle w:val="10"/>
              <w:ind w:left="104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公开渠道和载体</w:t>
            </w:r>
          </w:p>
        </w:tc>
        <w:tc>
          <w:tcPr>
            <w:tcW w:w="1245" w:type="dxa"/>
            <w:gridSpan w:val="2"/>
          </w:tcPr>
          <w:p>
            <w:pPr>
              <w:pStyle w:val="10"/>
              <w:spacing w:before="154"/>
              <w:ind w:left="23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公开对象</w:t>
            </w:r>
          </w:p>
        </w:tc>
        <w:tc>
          <w:tcPr>
            <w:tcW w:w="1260" w:type="dxa"/>
            <w:gridSpan w:val="2"/>
          </w:tcPr>
          <w:p>
            <w:pPr>
              <w:pStyle w:val="10"/>
              <w:spacing w:before="154"/>
              <w:ind w:left="239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公开方式</w:t>
            </w:r>
          </w:p>
        </w:tc>
        <w:tc>
          <w:tcPr>
            <w:tcW w:w="1219" w:type="dxa"/>
            <w:gridSpan w:val="2"/>
          </w:tcPr>
          <w:p>
            <w:pPr>
              <w:pStyle w:val="10"/>
              <w:spacing w:before="154"/>
              <w:ind w:left="217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5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>
            <w:pPr>
              <w:pStyle w:val="10"/>
              <w:spacing w:before="12"/>
              <w:rPr>
                <w:sz w:val="16"/>
              </w:rPr>
            </w:pPr>
          </w:p>
          <w:p>
            <w:pPr>
              <w:pStyle w:val="10"/>
              <w:spacing w:line="206" w:lineRule="auto"/>
              <w:ind w:left="162" w:right="100" w:hanging="3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一级事项</w:t>
            </w:r>
          </w:p>
        </w:tc>
        <w:tc>
          <w:tcPr>
            <w:tcW w:w="1145" w:type="dxa"/>
          </w:tcPr>
          <w:p>
            <w:pPr>
              <w:pStyle w:val="10"/>
              <w:spacing w:before="12"/>
              <w:rPr>
                <w:sz w:val="16"/>
              </w:rPr>
            </w:pPr>
          </w:p>
          <w:p>
            <w:pPr>
              <w:pStyle w:val="10"/>
              <w:spacing w:line="206" w:lineRule="auto"/>
              <w:ind w:left="384" w:right="318" w:hanging="3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二级事项</w:t>
            </w:r>
          </w:p>
        </w:tc>
        <w:tc>
          <w:tcPr>
            <w:tcW w:w="21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" w:type="dxa"/>
          </w:tcPr>
          <w:p>
            <w:pPr>
              <w:pStyle w:val="10"/>
              <w:spacing w:before="31"/>
              <w:ind w:left="8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全</w:t>
            </w:r>
          </w:p>
          <w:p>
            <w:pPr>
              <w:pStyle w:val="10"/>
              <w:spacing w:before="31"/>
              <w:ind w:left="8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社</w:t>
            </w:r>
          </w:p>
          <w:p>
            <w:pPr>
              <w:pStyle w:val="10"/>
              <w:spacing w:before="31"/>
              <w:ind w:left="8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会</w:t>
            </w:r>
          </w:p>
        </w:tc>
        <w:tc>
          <w:tcPr>
            <w:tcW w:w="720" w:type="dxa"/>
          </w:tcPr>
          <w:p>
            <w:pPr>
              <w:pStyle w:val="10"/>
              <w:spacing w:before="12"/>
              <w:rPr>
                <w:sz w:val="16"/>
              </w:rPr>
            </w:pPr>
          </w:p>
          <w:p>
            <w:pPr>
              <w:pStyle w:val="10"/>
              <w:spacing w:line="206" w:lineRule="auto"/>
              <w:ind w:left="167" w:right="108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特定群体</w:t>
            </w:r>
          </w:p>
        </w:tc>
        <w:tc>
          <w:tcPr>
            <w:tcW w:w="585" w:type="dxa"/>
          </w:tcPr>
          <w:p>
            <w:pPr>
              <w:pStyle w:val="10"/>
              <w:spacing w:before="12"/>
              <w:rPr>
                <w:sz w:val="16"/>
              </w:rPr>
            </w:pPr>
          </w:p>
          <w:p>
            <w:pPr>
              <w:pStyle w:val="10"/>
              <w:spacing w:line="206" w:lineRule="auto"/>
              <w:ind w:left="201" w:right="175" w:firstLine="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主动</w:t>
            </w:r>
          </w:p>
        </w:tc>
        <w:tc>
          <w:tcPr>
            <w:tcW w:w="675" w:type="dxa"/>
          </w:tcPr>
          <w:p>
            <w:pPr>
              <w:pStyle w:val="10"/>
              <w:spacing w:before="12"/>
              <w:rPr>
                <w:sz w:val="16"/>
              </w:rPr>
            </w:pPr>
          </w:p>
          <w:p>
            <w:pPr>
              <w:pStyle w:val="10"/>
              <w:spacing w:line="206" w:lineRule="auto"/>
              <w:ind w:left="160" w:right="74" w:firstLine="8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依申请</w:t>
            </w:r>
          </w:p>
        </w:tc>
        <w:tc>
          <w:tcPr>
            <w:tcW w:w="585" w:type="dxa"/>
          </w:tcPr>
          <w:p>
            <w:pPr>
              <w:pStyle w:val="10"/>
              <w:spacing w:before="12"/>
              <w:rPr>
                <w:sz w:val="16"/>
              </w:rPr>
            </w:pPr>
          </w:p>
          <w:p>
            <w:pPr>
              <w:pStyle w:val="10"/>
              <w:spacing w:line="206" w:lineRule="auto"/>
              <w:ind w:left="201" w:right="173" w:firstLine="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县级</w:t>
            </w:r>
          </w:p>
        </w:tc>
        <w:tc>
          <w:tcPr>
            <w:tcW w:w="634" w:type="dxa"/>
          </w:tcPr>
          <w:p>
            <w:pPr>
              <w:pStyle w:val="10"/>
              <w:spacing w:before="8"/>
              <w:rPr>
                <w:sz w:val="21"/>
              </w:rPr>
            </w:pPr>
          </w:p>
          <w:p>
            <w:pPr>
              <w:pStyle w:val="10"/>
              <w:spacing w:before="1"/>
              <w:ind w:left="129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乡级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514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  <w:vMerge w:val="restart"/>
            <w:vAlign w:val="center"/>
          </w:tcPr>
          <w:p>
            <w:pPr>
              <w:pStyle w:val="10"/>
              <w:spacing w:line="185" w:lineRule="exact"/>
              <w:ind w:left="148" w:right="144"/>
              <w:jc w:val="center"/>
              <w:rPr>
                <w:sz w:val="18"/>
              </w:rPr>
            </w:pPr>
            <w:r>
              <w:rPr>
                <w:sz w:val="18"/>
              </w:rPr>
              <w:t>养老</w:t>
            </w:r>
          </w:p>
          <w:p>
            <w:pPr>
              <w:pStyle w:val="10"/>
              <w:spacing w:line="222" w:lineRule="exact"/>
              <w:ind w:left="148" w:right="144"/>
              <w:jc w:val="center"/>
              <w:rPr>
                <w:sz w:val="18"/>
              </w:rPr>
            </w:pPr>
            <w:r>
              <w:rPr>
                <w:sz w:val="18"/>
              </w:rPr>
              <w:t>服务</w:t>
            </w:r>
          </w:p>
        </w:tc>
        <w:tc>
          <w:tcPr>
            <w:tcW w:w="1145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2142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672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vMerge w:val="restart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30" w:line="249" w:lineRule="auto"/>
              <w:ind w:left="117" w:right="107" w:hanging="3"/>
              <w:rPr>
                <w:sz w:val="18"/>
              </w:rPr>
            </w:pPr>
            <w:r>
              <w:rPr>
                <w:spacing w:val="-3"/>
                <w:sz w:val="18"/>
              </w:rPr>
              <w:t>制定或获取文件之</w:t>
            </w:r>
            <w:r>
              <w:rPr>
                <w:spacing w:val="-14"/>
                <w:sz w:val="18"/>
              </w:rPr>
              <w:t xml:space="preserve">日起 </w:t>
            </w:r>
            <w:r>
              <w:rPr>
                <w:sz w:val="18"/>
              </w:rPr>
              <w:t>10</w:t>
            </w:r>
            <w:r>
              <w:rPr>
                <w:spacing w:val="-28"/>
                <w:sz w:val="18"/>
              </w:rPr>
              <w:t xml:space="preserve"> 个</w:t>
            </w:r>
            <w:r>
              <w:rPr>
                <w:spacing w:val="-3"/>
                <w:sz w:val="18"/>
              </w:rPr>
              <w:t>工作日内</w:t>
            </w:r>
          </w:p>
        </w:tc>
        <w:tc>
          <w:tcPr>
            <w:tcW w:w="810" w:type="dxa"/>
            <w:vMerge w:val="restart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30" w:line="249" w:lineRule="auto"/>
              <w:ind w:left="130" w:right="151" w:hanging="17"/>
              <w:jc w:val="both"/>
              <w:rPr>
                <w:sz w:val="18"/>
              </w:rPr>
            </w:pPr>
            <w:r>
              <w:rPr>
                <w:spacing w:val="-3"/>
                <w:sz w:val="18"/>
              </w:rPr>
              <w:t>县级人</w:t>
            </w:r>
            <w:r>
              <w:rPr>
                <w:spacing w:val="-7"/>
                <w:sz w:val="18"/>
              </w:rPr>
              <w:t>民政府民政部门</w:t>
            </w:r>
          </w:p>
        </w:tc>
        <w:tc>
          <w:tcPr>
            <w:tcW w:w="3464" w:type="dxa"/>
            <w:tcBorders>
              <w:bottom w:val="nil"/>
            </w:tcBorders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8"/>
              <w:rPr>
                <w:sz w:val="14"/>
              </w:rPr>
            </w:pPr>
          </w:p>
          <w:p>
            <w:pPr>
              <w:pStyle w:val="10"/>
              <w:numPr>
                <w:ilvl w:val="0"/>
                <w:numId w:val="1"/>
              </w:numPr>
              <w:tabs>
                <w:tab w:val="left" w:pos="316"/>
                <w:tab w:val="left" w:pos="1393"/>
              </w:tabs>
              <w:spacing w:before="0" w:after="0" w:line="212" w:lineRule="exact"/>
              <w:ind w:left="315" w:right="0" w:hanging="181"/>
              <w:jc w:val="left"/>
              <w:rPr>
                <w:sz w:val="18"/>
              </w:rPr>
            </w:pPr>
            <w:r>
              <w:rPr>
                <w:spacing w:val="-8"/>
                <w:sz w:val="18"/>
              </w:rPr>
              <w:t>政</w:t>
            </w:r>
            <w:r>
              <w:rPr>
                <w:spacing w:val="-5"/>
                <w:sz w:val="18"/>
              </w:rPr>
              <w:t>府</w:t>
            </w:r>
            <w:r>
              <w:rPr>
                <w:spacing w:val="-8"/>
                <w:sz w:val="18"/>
              </w:rPr>
              <w:t>网</w:t>
            </w:r>
            <w:r>
              <w:rPr>
                <w:sz w:val="18"/>
              </w:rPr>
              <w:t>站</w:t>
            </w:r>
            <w:r>
              <w:rPr>
                <w:sz w:val="18"/>
              </w:rPr>
              <w:tab/>
            </w:r>
            <w:r>
              <w:rPr>
                <w:spacing w:val="-8"/>
                <w:sz w:val="18"/>
              </w:rPr>
              <w:t>□政</w:t>
            </w:r>
            <w:r>
              <w:rPr>
                <w:spacing w:val="-5"/>
                <w:sz w:val="18"/>
              </w:rPr>
              <w:t>府</w:t>
            </w:r>
            <w:r>
              <w:rPr>
                <w:spacing w:val="-8"/>
                <w:sz w:val="18"/>
              </w:rPr>
              <w:t>公</w:t>
            </w:r>
            <w:r>
              <w:rPr>
                <w:sz w:val="18"/>
              </w:rPr>
              <w:t>报</w:t>
            </w:r>
          </w:p>
        </w:tc>
        <w:tc>
          <w:tcPr>
            <w:tcW w:w="525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1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  <w:vMerge w:val="continue"/>
            <w:tcBorders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>
            <w:pPr>
              <w:pStyle w:val="10"/>
              <w:spacing w:before="46" w:line="190" w:lineRule="exact"/>
              <w:ind w:left="129"/>
              <w:rPr>
                <w:sz w:val="18"/>
              </w:rPr>
            </w:pPr>
            <w:r>
              <w:rPr>
                <w:sz w:val="18"/>
              </w:rPr>
              <w:t>国家和地方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>
            <w:pPr>
              <w:pStyle w:val="10"/>
              <w:spacing w:before="46" w:line="190" w:lineRule="exact"/>
              <w:ind w:left="114"/>
              <w:rPr>
                <w:sz w:val="18"/>
              </w:rPr>
            </w:pPr>
            <w:r>
              <w:rPr>
                <w:sz w:val="18"/>
              </w:rPr>
              <w:t>《中华人民共和国</w:t>
            </w:r>
          </w:p>
        </w:tc>
        <w:tc>
          <w:tcPr>
            <w:tcW w:w="10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4" w:type="dxa"/>
            <w:tcBorders>
              <w:top w:val="nil"/>
              <w:bottom w:val="nil"/>
            </w:tcBorders>
          </w:tcPr>
          <w:p>
            <w:pPr>
              <w:pStyle w:val="10"/>
              <w:tabs>
                <w:tab w:val="left" w:pos="1393"/>
              </w:tabs>
              <w:spacing w:before="1"/>
              <w:ind w:left="134"/>
              <w:rPr>
                <w:sz w:val="18"/>
              </w:rPr>
            </w:pPr>
            <w:r>
              <w:rPr>
                <w:spacing w:val="-8"/>
                <w:sz w:val="18"/>
              </w:rPr>
              <w:t>□两</w:t>
            </w:r>
            <w:r>
              <w:rPr>
                <w:spacing w:val="-5"/>
                <w:sz w:val="18"/>
              </w:rPr>
              <w:t>微</w:t>
            </w:r>
            <w:r>
              <w:rPr>
                <w:spacing w:val="-8"/>
                <w:sz w:val="18"/>
              </w:rPr>
              <w:t>一</w:t>
            </w:r>
            <w:r>
              <w:rPr>
                <w:sz w:val="18"/>
              </w:rPr>
              <w:t>端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□发</w:t>
            </w:r>
            <w:r>
              <w:rPr>
                <w:spacing w:val="-3"/>
                <w:sz w:val="18"/>
              </w:rPr>
              <w:t>布</w:t>
            </w:r>
            <w:r>
              <w:rPr>
                <w:spacing w:val="-5"/>
                <w:sz w:val="18"/>
              </w:rPr>
              <w:t>会</w:t>
            </w:r>
            <w:r>
              <w:rPr>
                <w:spacing w:val="-4"/>
                <w:sz w:val="18"/>
              </w:rPr>
              <w:t>/</w:t>
            </w:r>
            <w:r>
              <w:rPr>
                <w:spacing w:val="-5"/>
                <w:sz w:val="18"/>
              </w:rPr>
              <w:t>听</w:t>
            </w:r>
            <w:r>
              <w:rPr>
                <w:spacing w:val="-3"/>
                <w:sz w:val="18"/>
              </w:rPr>
              <w:t>证</w:t>
            </w:r>
            <w:r>
              <w:rPr>
                <w:sz w:val="18"/>
              </w:rPr>
              <w:t>会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51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  <w:vMerge w:val="continue"/>
            <w:tcBorders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>
            <w:pPr>
              <w:pStyle w:val="10"/>
              <w:spacing w:before="25" w:line="190" w:lineRule="exact"/>
              <w:ind w:left="110"/>
              <w:rPr>
                <w:sz w:val="18"/>
              </w:rPr>
            </w:pPr>
            <w:r>
              <w:rPr>
                <w:sz w:val="18"/>
              </w:rPr>
              <w:t>层面养老服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>
            <w:pPr>
              <w:pStyle w:val="10"/>
              <w:spacing w:before="3" w:line="212" w:lineRule="exact"/>
              <w:ind w:left="127"/>
              <w:rPr>
                <w:sz w:val="18"/>
              </w:rPr>
            </w:pPr>
            <w:r>
              <w:rPr>
                <w:sz w:val="18"/>
              </w:rPr>
              <w:t>1.文件名称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>
            <w:pPr>
              <w:pStyle w:val="10"/>
              <w:spacing w:before="25" w:line="190" w:lineRule="exact"/>
              <w:ind w:left="114"/>
              <w:rPr>
                <w:sz w:val="18"/>
              </w:rPr>
            </w:pPr>
            <w:r>
              <w:rPr>
                <w:sz w:val="18"/>
              </w:rPr>
              <w:t>政府信息公开条</w:t>
            </w:r>
          </w:p>
        </w:tc>
        <w:tc>
          <w:tcPr>
            <w:tcW w:w="10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4" w:type="dxa"/>
            <w:tcBorders>
              <w:top w:val="nil"/>
              <w:bottom w:val="nil"/>
            </w:tcBorders>
          </w:tcPr>
          <w:p>
            <w:pPr>
              <w:pStyle w:val="10"/>
              <w:tabs>
                <w:tab w:val="left" w:pos="1393"/>
              </w:tabs>
              <w:spacing w:line="210" w:lineRule="exact"/>
              <w:ind w:left="134"/>
              <w:rPr>
                <w:sz w:val="18"/>
              </w:rPr>
            </w:pPr>
            <w:r>
              <w:rPr>
                <w:spacing w:val="-8"/>
                <w:sz w:val="18"/>
              </w:rPr>
              <w:t>□广</w:t>
            </w:r>
            <w:r>
              <w:rPr>
                <w:spacing w:val="-5"/>
                <w:sz w:val="18"/>
              </w:rPr>
              <w:t>播</w:t>
            </w:r>
            <w:r>
              <w:rPr>
                <w:spacing w:val="-8"/>
                <w:sz w:val="18"/>
              </w:rPr>
              <w:t>电</w:t>
            </w:r>
            <w:r>
              <w:rPr>
                <w:sz w:val="18"/>
              </w:rPr>
              <w:t>视</w:t>
            </w:r>
            <w:r>
              <w:rPr>
                <w:sz w:val="18"/>
              </w:rPr>
              <w:tab/>
            </w:r>
            <w:r>
              <w:rPr>
                <w:spacing w:val="-8"/>
                <w:sz w:val="18"/>
              </w:rPr>
              <w:t>□纸</w:t>
            </w:r>
            <w:r>
              <w:rPr>
                <w:spacing w:val="-5"/>
                <w:sz w:val="18"/>
              </w:rPr>
              <w:t>质</w:t>
            </w:r>
            <w:r>
              <w:rPr>
                <w:spacing w:val="-8"/>
                <w:sz w:val="18"/>
              </w:rPr>
              <w:t>媒</w:t>
            </w:r>
            <w:r>
              <w:rPr>
                <w:sz w:val="18"/>
              </w:rPr>
              <w:t>体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514" w:type="dxa"/>
            <w:tcBorders>
              <w:top w:val="nil"/>
              <w:bottom w:val="nil"/>
            </w:tcBorders>
          </w:tcPr>
          <w:p>
            <w:pPr>
              <w:pStyle w:val="10"/>
              <w:spacing w:before="3" w:line="210" w:lineRule="exact"/>
              <w:ind w:left="4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5" w:type="dxa"/>
            <w:vMerge w:val="continue"/>
            <w:tcBorders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>
            <w:pPr>
              <w:pStyle w:val="10"/>
              <w:spacing w:before="22"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务相关法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>
            <w:pPr>
              <w:pStyle w:val="10"/>
              <w:spacing w:line="214" w:lineRule="exact"/>
              <w:ind w:left="115"/>
              <w:rPr>
                <w:sz w:val="18"/>
              </w:rPr>
            </w:pPr>
            <w:r>
              <w:rPr>
                <w:sz w:val="18"/>
              </w:rPr>
              <w:t>2.文号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>
            <w:pPr>
              <w:pStyle w:val="10"/>
              <w:spacing w:before="22" w:line="191" w:lineRule="exact"/>
              <w:ind w:left="114"/>
              <w:rPr>
                <w:sz w:val="18"/>
              </w:rPr>
            </w:pPr>
            <w:r>
              <w:rPr>
                <w:sz w:val="18"/>
              </w:rPr>
              <w:t>例》 （中华人民共</w:t>
            </w:r>
          </w:p>
        </w:tc>
        <w:tc>
          <w:tcPr>
            <w:tcW w:w="10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4" w:type="dxa"/>
            <w:tcBorders>
              <w:top w:val="nil"/>
              <w:bottom w:val="nil"/>
            </w:tcBorders>
          </w:tcPr>
          <w:p>
            <w:pPr>
              <w:pStyle w:val="10"/>
              <w:tabs>
                <w:tab w:val="left" w:pos="1393"/>
              </w:tabs>
              <w:spacing w:line="210" w:lineRule="exact"/>
              <w:ind w:left="134"/>
              <w:rPr>
                <w:sz w:val="18"/>
              </w:rPr>
            </w:pPr>
            <w:r>
              <w:rPr>
                <w:spacing w:val="-5"/>
                <w:sz w:val="18"/>
              </w:rPr>
              <w:t>□公开查阅</w:t>
            </w:r>
            <w:r>
              <w:rPr>
                <w:sz w:val="18"/>
              </w:rPr>
              <w:t>点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■政</w:t>
            </w:r>
            <w:r>
              <w:rPr>
                <w:spacing w:val="-3"/>
                <w:sz w:val="18"/>
              </w:rPr>
              <w:t>务</w:t>
            </w:r>
            <w:r>
              <w:rPr>
                <w:spacing w:val="-5"/>
                <w:sz w:val="18"/>
              </w:rPr>
              <w:t>服务</w:t>
            </w:r>
            <w:r>
              <w:rPr>
                <w:spacing w:val="-3"/>
                <w:sz w:val="18"/>
              </w:rPr>
              <w:t>中</w:t>
            </w:r>
            <w:r>
              <w:rPr>
                <w:sz w:val="18"/>
              </w:rPr>
              <w:t>心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>
            <w:pPr>
              <w:pStyle w:val="10"/>
              <w:spacing w:line="210" w:lineRule="exact"/>
              <w:ind w:right="113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tcBorders>
              <w:top w:val="nil"/>
              <w:bottom w:val="nil"/>
            </w:tcBorders>
          </w:tcPr>
          <w:p>
            <w:pPr>
              <w:pStyle w:val="10"/>
              <w:spacing w:line="210" w:lineRule="exact"/>
              <w:ind w:right="141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tcBorders>
              <w:top w:val="nil"/>
              <w:bottom w:val="nil"/>
            </w:tcBorders>
          </w:tcPr>
          <w:p>
            <w:pPr>
              <w:pStyle w:val="10"/>
              <w:spacing w:line="210" w:lineRule="exact"/>
              <w:ind w:right="141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1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  <w:vMerge w:val="continue"/>
            <w:tcBorders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>
            <w:pPr>
              <w:pStyle w:val="10"/>
              <w:spacing w:before="23" w:line="194" w:lineRule="exact"/>
              <w:ind w:left="110"/>
              <w:rPr>
                <w:sz w:val="18"/>
              </w:rPr>
            </w:pPr>
            <w:r>
              <w:rPr>
                <w:sz w:val="18"/>
              </w:rPr>
              <w:t>律、法规、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>
            <w:pPr>
              <w:pStyle w:val="10"/>
              <w:spacing w:line="211" w:lineRule="exact"/>
              <w:ind w:left="117"/>
              <w:rPr>
                <w:sz w:val="18"/>
              </w:rPr>
            </w:pPr>
            <w:r>
              <w:rPr>
                <w:sz w:val="18"/>
              </w:rPr>
              <w:t>3.发文部门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>
            <w:pPr>
              <w:pStyle w:val="10"/>
              <w:spacing w:before="23" w:line="194" w:lineRule="exact"/>
              <w:ind w:left="114"/>
              <w:rPr>
                <w:sz w:val="18"/>
              </w:rPr>
            </w:pPr>
            <w:r>
              <w:rPr>
                <w:sz w:val="18"/>
              </w:rPr>
              <w:t>和国国务院令第</w:t>
            </w:r>
          </w:p>
        </w:tc>
        <w:tc>
          <w:tcPr>
            <w:tcW w:w="10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4" w:type="dxa"/>
            <w:tcBorders>
              <w:top w:val="nil"/>
              <w:bottom w:val="nil"/>
            </w:tcBorders>
          </w:tcPr>
          <w:p>
            <w:pPr>
              <w:pStyle w:val="10"/>
              <w:tabs>
                <w:tab w:val="left" w:pos="1393"/>
              </w:tabs>
              <w:spacing w:line="211" w:lineRule="exact"/>
              <w:ind w:left="134"/>
              <w:rPr>
                <w:sz w:val="18"/>
              </w:rPr>
            </w:pPr>
            <w:r>
              <w:rPr>
                <w:spacing w:val="-5"/>
                <w:sz w:val="18"/>
              </w:rPr>
              <w:t>□便民服务</w:t>
            </w:r>
            <w:r>
              <w:rPr>
                <w:sz w:val="18"/>
              </w:rPr>
              <w:t>站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□入户</w:t>
            </w:r>
            <w:r>
              <w:rPr>
                <w:spacing w:val="-6"/>
                <w:sz w:val="18"/>
              </w:rPr>
              <w:t>/</w:t>
            </w:r>
            <w:r>
              <w:rPr>
                <w:spacing w:val="-5"/>
                <w:sz w:val="18"/>
              </w:rPr>
              <w:t>现</w:t>
            </w:r>
            <w:r>
              <w:rPr>
                <w:sz w:val="18"/>
              </w:rPr>
              <w:t>场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51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  <w:vMerge w:val="continue"/>
            <w:tcBorders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>
            <w:pPr>
              <w:pStyle w:val="10"/>
              <w:spacing w:before="21" w:line="192" w:lineRule="exact"/>
              <w:ind w:left="110"/>
              <w:rPr>
                <w:sz w:val="18"/>
              </w:rPr>
            </w:pPr>
            <w:r>
              <w:rPr>
                <w:sz w:val="18"/>
              </w:rPr>
              <w:t>政策文件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>
            <w:pPr>
              <w:pStyle w:val="10"/>
              <w:spacing w:before="21" w:line="192" w:lineRule="exact"/>
              <w:ind w:left="114"/>
              <w:rPr>
                <w:sz w:val="18"/>
              </w:rPr>
            </w:pPr>
            <w:r>
              <w:rPr>
                <w:sz w:val="18"/>
              </w:rPr>
              <w:t>711 号）</w:t>
            </w:r>
          </w:p>
        </w:tc>
        <w:tc>
          <w:tcPr>
            <w:tcW w:w="10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4" w:type="dxa"/>
            <w:tcBorders>
              <w:top w:val="nil"/>
              <w:bottom w:val="nil"/>
            </w:tcBorders>
          </w:tcPr>
          <w:p>
            <w:pPr>
              <w:pStyle w:val="10"/>
              <w:spacing w:line="214" w:lineRule="exact"/>
              <w:ind w:left="134"/>
              <w:rPr>
                <w:sz w:val="18"/>
              </w:rPr>
            </w:pPr>
            <w:r>
              <w:rPr>
                <w:sz w:val="18"/>
              </w:rPr>
              <w:t>□社区/企事业单位/村公示栏（电子屏）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51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  <w:vMerge w:val="continue"/>
            <w:tcBorders/>
          </w:tcPr>
          <w:p>
            <w:pPr>
              <w:pStyle w:val="10"/>
              <w:rPr>
                <w:rFonts w:ascii="Times New Roman"/>
                <w:sz w:val="12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2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2"/>
              </w:rPr>
            </w:pPr>
          </w:p>
        </w:tc>
        <w:tc>
          <w:tcPr>
            <w:tcW w:w="10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4" w:type="dxa"/>
            <w:tcBorders>
              <w:top w:val="nil"/>
              <w:bottom w:val="nil"/>
            </w:tcBorders>
          </w:tcPr>
          <w:p>
            <w:pPr>
              <w:pStyle w:val="10"/>
              <w:tabs>
                <w:tab w:val="left" w:pos="1386"/>
              </w:tabs>
              <w:spacing w:line="169" w:lineRule="exact"/>
              <w:ind w:left="134"/>
              <w:rPr>
                <w:sz w:val="18"/>
              </w:rPr>
            </w:pPr>
            <w:r>
              <w:rPr>
                <w:spacing w:val="-8"/>
                <w:sz w:val="18"/>
              </w:rPr>
              <w:t>□精准推</w:t>
            </w:r>
            <w:r>
              <w:rPr>
                <w:sz w:val="18"/>
              </w:rPr>
              <w:t>送</w:t>
            </w:r>
            <w:r>
              <w:rPr>
                <w:sz w:val="18"/>
              </w:rPr>
              <w:tab/>
            </w:r>
            <w:r>
              <w:rPr>
                <w:spacing w:val="-8"/>
                <w:sz w:val="18"/>
              </w:rPr>
              <w:t>□其</w:t>
            </w:r>
            <w:r>
              <w:rPr>
                <w:sz w:val="18"/>
              </w:rPr>
              <w:t>他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2"/>
              </w:rPr>
            </w:pPr>
          </w:p>
        </w:tc>
        <w:tc>
          <w:tcPr>
            <w:tcW w:w="6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2"/>
              </w:rPr>
            </w:pPr>
          </w:p>
        </w:tc>
        <w:tc>
          <w:tcPr>
            <w:tcW w:w="6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1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705" w:type="dxa"/>
            <w:vMerge w:val="continue"/>
            <w:tcBorders/>
          </w:tcPr>
          <w:p>
            <w:pPr>
              <w:pStyle w:val="10"/>
              <w:spacing w:line="185" w:lineRule="exact"/>
              <w:ind w:left="148" w:right="144"/>
              <w:jc w:val="center"/>
              <w:rPr>
                <w:sz w:val="18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6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6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514" w:type="dxa"/>
            <w:tcBorders>
              <w:top w:val="nil"/>
              <w:bottom w:val="single" w:color="auto" w:sz="4" w:space="0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  <w:vMerge w:val="continue"/>
            <w:tcBorders>
              <w:bottom w:val="single" w:color="auto" w:sz="4" w:space="0"/>
            </w:tcBorders>
          </w:tcPr>
          <w:p>
            <w:pPr>
              <w:pStyle w:val="10"/>
              <w:spacing w:line="222" w:lineRule="exact"/>
              <w:ind w:left="148" w:right="144"/>
              <w:jc w:val="center"/>
              <w:rPr>
                <w:sz w:val="18"/>
              </w:rPr>
            </w:pPr>
          </w:p>
        </w:tc>
        <w:tc>
          <w:tcPr>
            <w:tcW w:w="1145" w:type="dxa"/>
            <w:tcBorders>
              <w:top w:val="nil"/>
              <w:bottom w:val="single" w:color="auto" w:sz="4" w:space="0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2142" w:type="dxa"/>
            <w:tcBorders>
              <w:top w:val="nil"/>
              <w:bottom w:val="single" w:color="auto" w:sz="4" w:space="0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  <w:tcBorders>
              <w:top w:val="nil"/>
              <w:bottom w:val="single" w:color="auto" w:sz="4" w:space="0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038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4" w:type="dxa"/>
            <w:tcBorders>
              <w:top w:val="nil"/>
              <w:bottom w:val="single" w:color="auto" w:sz="4" w:space="0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25" w:type="dxa"/>
            <w:tcBorders>
              <w:top w:val="nil"/>
              <w:bottom w:val="single" w:color="auto" w:sz="4" w:space="0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tcBorders>
              <w:top w:val="nil"/>
              <w:bottom w:val="single" w:color="auto" w:sz="4" w:space="0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tcBorders>
              <w:top w:val="nil"/>
              <w:bottom w:val="single" w:color="auto" w:sz="4" w:space="0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Times New Roman" w:eastAsia="宋体"/>
                <w:sz w:val="16"/>
                <w:lang w:val="en-US" w:eastAsia="zh-CN"/>
              </w:rPr>
            </w:pPr>
            <w:r>
              <w:rPr>
                <w:rFonts w:hint="eastAsia" w:ascii="Times New Roman"/>
                <w:sz w:val="16"/>
                <w:lang w:val="en-US" w:eastAsia="zh-CN"/>
              </w:rPr>
              <w:t>2</w:t>
            </w:r>
          </w:p>
        </w:tc>
        <w:tc>
          <w:tcPr>
            <w:tcW w:w="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spacing w:line="222" w:lineRule="exact"/>
              <w:ind w:left="148" w:right="144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养老服务业务办理</w:t>
            </w:r>
          </w:p>
        </w:tc>
        <w:tc>
          <w:tcPr>
            <w:tcW w:w="11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sz w:val="16"/>
              </w:rPr>
            </w:pPr>
            <w:r>
              <w:rPr>
                <w:sz w:val="18"/>
              </w:rPr>
              <w:t>养老机构备案</w:t>
            </w:r>
          </w:p>
        </w:tc>
        <w:tc>
          <w:tcPr>
            <w:tcW w:w="214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10"/>
              <w:spacing w:line="191" w:lineRule="exact"/>
              <w:ind w:left="127"/>
              <w:rPr>
                <w:sz w:val="18"/>
              </w:rPr>
            </w:pPr>
            <w:r>
              <w:rPr>
                <w:sz w:val="18"/>
              </w:rPr>
              <w:t>1.备案申请材料清单及</w:t>
            </w:r>
          </w:p>
          <w:p>
            <w:pPr>
              <w:pStyle w:val="10"/>
              <w:spacing w:before="23" w:line="190" w:lineRule="exact"/>
              <w:ind w:left="112"/>
              <w:rPr>
                <w:sz w:val="18"/>
              </w:rPr>
            </w:pPr>
            <w:r>
              <w:rPr>
                <w:sz w:val="18"/>
              </w:rPr>
              <w:t>样式</w:t>
            </w:r>
          </w:p>
          <w:p>
            <w:pPr>
              <w:pStyle w:val="10"/>
              <w:spacing w:before="3"/>
              <w:ind w:left="115"/>
              <w:rPr>
                <w:sz w:val="18"/>
              </w:rPr>
            </w:pPr>
            <w:r>
              <w:rPr>
                <w:sz w:val="18"/>
              </w:rPr>
              <w:t>2.备案流程</w:t>
            </w:r>
          </w:p>
          <w:p>
            <w:pPr>
              <w:pStyle w:val="10"/>
              <w:spacing w:before="2" w:line="227" w:lineRule="exact"/>
              <w:ind w:left="117"/>
              <w:rPr>
                <w:sz w:val="18"/>
              </w:rPr>
            </w:pPr>
            <w:r>
              <w:rPr>
                <w:sz w:val="18"/>
              </w:rPr>
              <w:t>3.办理部门</w:t>
            </w:r>
          </w:p>
          <w:p>
            <w:pPr>
              <w:pStyle w:val="10"/>
              <w:spacing w:line="227" w:lineRule="exact"/>
              <w:ind w:left="112"/>
              <w:rPr>
                <w:sz w:val="18"/>
              </w:rPr>
            </w:pPr>
            <w:r>
              <w:rPr>
                <w:sz w:val="18"/>
              </w:rPr>
              <w:t>4.办理时限</w:t>
            </w:r>
          </w:p>
          <w:p>
            <w:pPr>
              <w:pStyle w:val="10"/>
              <w:spacing w:line="199" w:lineRule="exact"/>
              <w:ind w:left="117"/>
              <w:rPr>
                <w:sz w:val="18"/>
              </w:rPr>
            </w:pPr>
            <w:r>
              <w:rPr>
                <w:sz w:val="18"/>
              </w:rPr>
              <w:t>5.办理时间、地点</w:t>
            </w:r>
          </w:p>
          <w:p>
            <w:pPr>
              <w:pStyle w:val="10"/>
              <w:spacing w:line="211" w:lineRule="exact"/>
              <w:ind w:left="115" w:leftChars="0" w:right="0" w:rightChars="0"/>
              <w:rPr>
                <w:rFonts w:ascii="宋体" w:hAnsi="宋体" w:eastAsia="宋体" w:cs="宋体"/>
                <w:sz w:val="18"/>
                <w:szCs w:val="22"/>
                <w:lang w:val="en-US" w:eastAsia="en-US" w:bidi="ar-SA"/>
              </w:rPr>
            </w:pPr>
            <w:r>
              <w:rPr>
                <w:sz w:val="18"/>
              </w:rPr>
              <w:t>6.咨询电话</w:t>
            </w:r>
          </w:p>
        </w:tc>
        <w:tc>
          <w:tcPr>
            <w:tcW w:w="16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spacing w:before="23" w:line="190" w:lineRule="exact"/>
              <w:ind w:left="114"/>
              <w:jc w:val="center"/>
              <w:rPr>
                <w:sz w:val="18"/>
              </w:rPr>
            </w:pPr>
            <w:r>
              <w:rPr>
                <w:sz w:val="18"/>
              </w:rPr>
              <w:t>《中华人民共和国</w:t>
            </w:r>
          </w:p>
          <w:p>
            <w:pPr>
              <w:pStyle w:val="10"/>
              <w:spacing w:before="25"/>
              <w:ind w:left="114"/>
              <w:jc w:val="center"/>
              <w:rPr>
                <w:sz w:val="18"/>
              </w:rPr>
            </w:pPr>
            <w:r>
              <w:rPr>
                <w:sz w:val="18"/>
              </w:rPr>
              <w:t>政府信息公开条</w:t>
            </w:r>
          </w:p>
          <w:p>
            <w:pPr>
              <w:pStyle w:val="10"/>
              <w:spacing w:before="9" w:line="230" w:lineRule="atLeast"/>
              <w:ind w:left="114" w:right="106"/>
              <w:jc w:val="center"/>
              <w:rPr>
                <w:sz w:val="18"/>
              </w:rPr>
            </w:pPr>
            <w:r>
              <w:rPr>
                <w:spacing w:val="-7"/>
                <w:sz w:val="18"/>
              </w:rPr>
              <w:t xml:space="preserve">例》 </w:t>
            </w:r>
            <w:r>
              <w:rPr>
                <w:spacing w:val="-12"/>
                <w:sz w:val="18"/>
              </w:rPr>
              <w:t>（中华人民共</w:t>
            </w:r>
            <w:r>
              <w:rPr>
                <w:spacing w:val="-5"/>
                <w:sz w:val="18"/>
              </w:rPr>
              <w:t>和国国务院令第</w:t>
            </w:r>
          </w:p>
          <w:p>
            <w:pPr>
              <w:pStyle w:val="10"/>
              <w:spacing w:before="11" w:line="191" w:lineRule="exact"/>
              <w:ind w:left="114" w:leftChars="0" w:right="0" w:rightChars="0"/>
              <w:jc w:val="center"/>
              <w:rPr>
                <w:rFonts w:ascii="宋体" w:hAnsi="宋体" w:eastAsia="宋体" w:cs="宋体"/>
                <w:sz w:val="18"/>
                <w:szCs w:val="22"/>
                <w:lang w:val="en-US" w:eastAsia="en-US" w:bidi="ar-SA"/>
              </w:rPr>
            </w:pPr>
            <w:r>
              <w:rPr>
                <w:sz w:val="18"/>
              </w:rPr>
              <w:t>711 号）</w:t>
            </w:r>
          </w:p>
        </w:tc>
        <w:tc>
          <w:tcPr>
            <w:tcW w:w="10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spacing w:before="23" w:line="190" w:lineRule="exact"/>
              <w:ind w:left="114"/>
              <w:jc w:val="center"/>
              <w:rPr>
                <w:sz w:val="18"/>
              </w:rPr>
            </w:pPr>
            <w:r>
              <w:rPr>
                <w:sz w:val="18"/>
              </w:rPr>
              <w:t>制定或获</w:t>
            </w:r>
          </w:p>
          <w:p>
            <w:pPr>
              <w:pStyle w:val="10"/>
              <w:spacing w:before="25" w:line="249" w:lineRule="auto"/>
              <w:ind w:left="114" w:right="161"/>
              <w:jc w:val="center"/>
              <w:rPr>
                <w:sz w:val="18"/>
              </w:rPr>
            </w:pPr>
            <w:r>
              <w:rPr>
                <w:sz w:val="18"/>
              </w:rPr>
              <w:t>取备案政策之日起</w:t>
            </w:r>
          </w:p>
          <w:p>
            <w:pPr>
              <w:pStyle w:val="10"/>
              <w:spacing w:line="189" w:lineRule="exact"/>
              <w:ind w:left="114"/>
              <w:jc w:val="center"/>
              <w:rPr>
                <w:sz w:val="18"/>
              </w:rPr>
            </w:pPr>
            <w:r>
              <w:rPr>
                <w:sz w:val="18"/>
              </w:rPr>
              <w:t>10 个工作</w:t>
            </w:r>
          </w:p>
          <w:p>
            <w:pPr>
              <w:pStyle w:val="10"/>
              <w:spacing w:before="11" w:line="191" w:lineRule="exact"/>
              <w:ind w:left="114" w:leftChars="0" w:right="0" w:rightChars="0"/>
              <w:jc w:val="center"/>
              <w:rPr>
                <w:rFonts w:ascii="宋体" w:hAnsi="宋体" w:eastAsia="宋体" w:cs="宋体"/>
                <w:sz w:val="18"/>
                <w:szCs w:val="22"/>
                <w:lang w:val="en-US" w:eastAsia="en-US" w:bidi="ar-SA"/>
              </w:rPr>
            </w:pPr>
            <w:r>
              <w:rPr>
                <w:sz w:val="18"/>
              </w:rPr>
              <w:t>日内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spacing w:before="6"/>
              <w:jc w:val="both"/>
              <w:rPr>
                <w:rFonts w:ascii="Times New Roman"/>
                <w:sz w:val="18"/>
              </w:rPr>
            </w:pPr>
          </w:p>
          <w:p>
            <w:pPr>
              <w:pStyle w:val="10"/>
              <w:spacing w:line="249" w:lineRule="auto"/>
              <w:ind w:left="130" w:leftChars="0" w:right="151" w:rightChars="0" w:hanging="17" w:firstLineChars="0"/>
              <w:jc w:val="center"/>
              <w:rPr>
                <w:rFonts w:ascii="宋体" w:hAnsi="宋体" w:eastAsia="宋体" w:cs="宋体"/>
                <w:sz w:val="18"/>
                <w:szCs w:val="22"/>
                <w:lang w:val="en-US" w:eastAsia="en-US" w:bidi="ar-SA"/>
              </w:rPr>
            </w:pPr>
            <w:r>
              <w:rPr>
                <w:spacing w:val="-3"/>
                <w:sz w:val="18"/>
              </w:rPr>
              <w:t>县级人</w:t>
            </w:r>
            <w:r>
              <w:rPr>
                <w:spacing w:val="-7"/>
                <w:sz w:val="18"/>
              </w:rPr>
              <w:t>民政府民政部门</w:t>
            </w:r>
          </w:p>
        </w:tc>
        <w:tc>
          <w:tcPr>
            <w:tcW w:w="34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spacing w:before="6"/>
              <w:jc w:val="both"/>
              <w:rPr>
                <w:rFonts w:ascii="Times New Roman"/>
                <w:sz w:val="19"/>
              </w:rPr>
            </w:pPr>
          </w:p>
          <w:p>
            <w:pPr>
              <w:pStyle w:val="10"/>
              <w:numPr>
                <w:ilvl w:val="0"/>
                <w:numId w:val="2"/>
              </w:numPr>
              <w:tabs>
                <w:tab w:val="left" w:pos="316"/>
                <w:tab w:val="left" w:pos="1393"/>
              </w:tabs>
              <w:spacing w:before="0" w:after="0" w:line="240" w:lineRule="auto"/>
              <w:ind w:left="315" w:right="0" w:hanging="181"/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政</w:t>
            </w:r>
            <w:r>
              <w:rPr>
                <w:spacing w:val="-5"/>
                <w:sz w:val="18"/>
              </w:rPr>
              <w:t>府</w:t>
            </w:r>
            <w:r>
              <w:rPr>
                <w:spacing w:val="-8"/>
                <w:sz w:val="18"/>
              </w:rPr>
              <w:t>网</w:t>
            </w:r>
            <w:r>
              <w:rPr>
                <w:sz w:val="18"/>
              </w:rPr>
              <w:t>站</w:t>
            </w:r>
            <w:r>
              <w:rPr>
                <w:sz w:val="18"/>
              </w:rPr>
              <w:tab/>
            </w:r>
            <w:r>
              <w:rPr>
                <w:spacing w:val="-8"/>
                <w:sz w:val="18"/>
              </w:rPr>
              <w:t>□政</w:t>
            </w:r>
            <w:r>
              <w:rPr>
                <w:spacing w:val="-5"/>
                <w:sz w:val="18"/>
              </w:rPr>
              <w:t>府</w:t>
            </w:r>
            <w:r>
              <w:rPr>
                <w:spacing w:val="-8"/>
                <w:sz w:val="18"/>
              </w:rPr>
              <w:t>公</w:t>
            </w:r>
            <w:r>
              <w:rPr>
                <w:sz w:val="18"/>
              </w:rPr>
              <w:t>报</w:t>
            </w:r>
          </w:p>
          <w:p>
            <w:pPr>
              <w:pStyle w:val="10"/>
              <w:tabs>
                <w:tab w:val="left" w:pos="1393"/>
              </w:tabs>
              <w:spacing w:line="211" w:lineRule="exact"/>
              <w:ind w:left="134"/>
              <w:jc w:val="center"/>
              <w:rPr>
                <w:sz w:val="18"/>
              </w:rPr>
            </w:pPr>
            <w:r>
              <w:rPr>
                <w:spacing w:val="-8"/>
                <w:sz w:val="18"/>
              </w:rPr>
              <w:t>□两</w:t>
            </w:r>
            <w:r>
              <w:rPr>
                <w:spacing w:val="-5"/>
                <w:sz w:val="18"/>
              </w:rPr>
              <w:t>微</w:t>
            </w:r>
            <w:r>
              <w:rPr>
                <w:spacing w:val="-8"/>
                <w:sz w:val="18"/>
              </w:rPr>
              <w:t>一</w:t>
            </w:r>
            <w:r>
              <w:rPr>
                <w:sz w:val="18"/>
              </w:rPr>
              <w:t>端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□发</w:t>
            </w:r>
            <w:r>
              <w:rPr>
                <w:spacing w:val="-3"/>
                <w:sz w:val="18"/>
              </w:rPr>
              <w:t>布</w:t>
            </w:r>
            <w:r>
              <w:rPr>
                <w:spacing w:val="-5"/>
                <w:sz w:val="18"/>
              </w:rPr>
              <w:t>会</w:t>
            </w:r>
            <w:r>
              <w:rPr>
                <w:spacing w:val="-4"/>
                <w:sz w:val="18"/>
              </w:rPr>
              <w:t>/</w:t>
            </w:r>
            <w:r>
              <w:rPr>
                <w:spacing w:val="-5"/>
                <w:sz w:val="18"/>
              </w:rPr>
              <w:t>听</w:t>
            </w:r>
            <w:r>
              <w:rPr>
                <w:spacing w:val="-3"/>
                <w:sz w:val="18"/>
              </w:rPr>
              <w:t>证</w:t>
            </w:r>
            <w:r>
              <w:rPr>
                <w:sz w:val="18"/>
              </w:rPr>
              <w:t>会</w:t>
            </w:r>
          </w:p>
          <w:p>
            <w:pPr>
              <w:pStyle w:val="10"/>
              <w:tabs>
                <w:tab w:val="left" w:pos="1393"/>
              </w:tabs>
              <w:spacing w:line="210" w:lineRule="exact"/>
              <w:ind w:left="134"/>
              <w:jc w:val="center"/>
              <w:rPr>
                <w:sz w:val="18"/>
              </w:rPr>
            </w:pPr>
            <w:r>
              <w:rPr>
                <w:spacing w:val="-8"/>
                <w:sz w:val="18"/>
              </w:rPr>
              <w:t>□广</w:t>
            </w:r>
            <w:r>
              <w:rPr>
                <w:spacing w:val="-5"/>
                <w:sz w:val="18"/>
              </w:rPr>
              <w:t>播</w:t>
            </w:r>
            <w:r>
              <w:rPr>
                <w:spacing w:val="-8"/>
                <w:sz w:val="18"/>
              </w:rPr>
              <w:t>电</w:t>
            </w:r>
            <w:r>
              <w:rPr>
                <w:sz w:val="18"/>
              </w:rPr>
              <w:t>视</w:t>
            </w:r>
            <w:r>
              <w:rPr>
                <w:sz w:val="18"/>
              </w:rPr>
              <w:tab/>
            </w:r>
            <w:r>
              <w:rPr>
                <w:spacing w:val="-8"/>
                <w:sz w:val="18"/>
              </w:rPr>
              <w:t>□纸</w:t>
            </w:r>
            <w:r>
              <w:rPr>
                <w:spacing w:val="-5"/>
                <w:sz w:val="18"/>
              </w:rPr>
              <w:t>质</w:t>
            </w:r>
            <w:r>
              <w:rPr>
                <w:spacing w:val="-8"/>
                <w:sz w:val="18"/>
              </w:rPr>
              <w:t>媒</w:t>
            </w:r>
            <w:r>
              <w:rPr>
                <w:sz w:val="18"/>
              </w:rPr>
              <w:t>体</w:t>
            </w:r>
          </w:p>
          <w:p>
            <w:pPr>
              <w:pStyle w:val="10"/>
              <w:tabs>
                <w:tab w:val="left" w:pos="1393"/>
              </w:tabs>
              <w:spacing w:before="9"/>
              <w:ind w:left="13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□公开查阅</w:t>
            </w:r>
            <w:r>
              <w:rPr>
                <w:sz w:val="18"/>
              </w:rPr>
              <w:t>点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■政</w:t>
            </w:r>
            <w:r>
              <w:rPr>
                <w:spacing w:val="-3"/>
                <w:sz w:val="18"/>
              </w:rPr>
              <w:t>务</w:t>
            </w:r>
            <w:r>
              <w:rPr>
                <w:spacing w:val="-5"/>
                <w:sz w:val="18"/>
              </w:rPr>
              <w:t>服务</w:t>
            </w:r>
            <w:r>
              <w:rPr>
                <w:spacing w:val="-3"/>
                <w:sz w:val="18"/>
              </w:rPr>
              <w:t>中</w:t>
            </w:r>
            <w:r>
              <w:rPr>
                <w:sz w:val="18"/>
              </w:rPr>
              <w:t>心</w:t>
            </w:r>
          </w:p>
          <w:p>
            <w:pPr>
              <w:pStyle w:val="10"/>
              <w:tabs>
                <w:tab w:val="left" w:pos="1393"/>
              </w:tabs>
              <w:spacing w:before="7"/>
              <w:ind w:left="13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□便民服务</w:t>
            </w:r>
            <w:r>
              <w:rPr>
                <w:sz w:val="18"/>
              </w:rPr>
              <w:t>站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□入户</w:t>
            </w:r>
            <w:r>
              <w:rPr>
                <w:spacing w:val="-6"/>
                <w:sz w:val="18"/>
              </w:rPr>
              <w:t>/</w:t>
            </w:r>
            <w:r>
              <w:rPr>
                <w:spacing w:val="-5"/>
                <w:sz w:val="18"/>
              </w:rPr>
              <w:t>现</w:t>
            </w:r>
            <w:r>
              <w:rPr>
                <w:sz w:val="18"/>
              </w:rPr>
              <w:t>场</w:t>
            </w:r>
          </w:p>
          <w:p>
            <w:pPr>
              <w:pStyle w:val="10"/>
              <w:spacing w:line="203" w:lineRule="exact"/>
              <w:ind w:left="134"/>
              <w:jc w:val="center"/>
              <w:rPr>
                <w:sz w:val="18"/>
              </w:rPr>
            </w:pPr>
            <w:r>
              <w:rPr>
                <w:sz w:val="18"/>
              </w:rPr>
              <w:t>□社区/企事业单位/村公示栏（电子屏）</w:t>
            </w:r>
          </w:p>
          <w:p>
            <w:pPr>
              <w:pStyle w:val="10"/>
              <w:tabs>
                <w:tab w:val="left" w:pos="1386"/>
              </w:tabs>
              <w:spacing w:line="214" w:lineRule="exact"/>
              <w:ind w:left="134" w:leftChars="0" w:right="0" w:rightChars="0"/>
              <w:jc w:val="center"/>
              <w:rPr>
                <w:rFonts w:ascii="宋体" w:hAnsi="宋体" w:eastAsia="宋体" w:cs="宋体"/>
                <w:sz w:val="18"/>
                <w:szCs w:val="22"/>
                <w:lang w:val="en-US" w:eastAsia="en-US" w:bidi="ar-SA"/>
              </w:rPr>
            </w:pPr>
            <w:r>
              <w:rPr>
                <w:spacing w:val="-8"/>
                <w:sz w:val="18"/>
              </w:rPr>
              <w:t>□精准推</w:t>
            </w:r>
            <w:r>
              <w:rPr>
                <w:sz w:val="18"/>
              </w:rPr>
              <w:t>送</w:t>
            </w:r>
            <w:r>
              <w:rPr>
                <w:sz w:val="18"/>
              </w:rPr>
              <w:tab/>
            </w:r>
            <w:r>
              <w:rPr>
                <w:spacing w:val="-8"/>
                <w:sz w:val="18"/>
              </w:rPr>
              <w:t>□其</w:t>
            </w:r>
            <w:r>
              <w:rPr>
                <w:sz w:val="18"/>
              </w:rPr>
              <w:t>他</w:t>
            </w:r>
          </w:p>
        </w:tc>
        <w:tc>
          <w:tcPr>
            <w:tcW w:w="5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sz w:val="19"/>
              </w:rPr>
            </w:pPr>
          </w:p>
          <w:p>
            <w:pPr>
              <w:pStyle w:val="10"/>
              <w:spacing w:before="1"/>
              <w:ind w:left="0" w:leftChars="0" w:right="113" w:rightChars="0"/>
              <w:jc w:val="center"/>
              <w:rPr>
                <w:rFonts w:ascii="宋体" w:hAnsi="宋体" w:eastAsia="宋体" w:cs="宋体"/>
                <w:sz w:val="18"/>
                <w:szCs w:val="22"/>
                <w:lang w:val="en-US" w:eastAsia="en-US" w:bidi="ar-SA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 w:hAnsi="宋体" w:eastAsia="宋体" w:cs="宋体"/>
                <w:sz w:val="16"/>
                <w:szCs w:val="22"/>
                <w:lang w:val="en-US" w:eastAsia="en-US" w:bidi="ar-SA"/>
              </w:rPr>
            </w:pPr>
          </w:p>
        </w:tc>
        <w:tc>
          <w:tcPr>
            <w:tcW w:w="5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sz w:val="19"/>
              </w:rPr>
            </w:pPr>
          </w:p>
          <w:p>
            <w:pPr>
              <w:pStyle w:val="10"/>
              <w:spacing w:before="1"/>
              <w:ind w:left="256" w:leftChars="0" w:right="0" w:rightChars="0"/>
              <w:jc w:val="center"/>
              <w:rPr>
                <w:rFonts w:ascii="宋体" w:hAnsi="宋体" w:eastAsia="宋体" w:cs="宋体"/>
                <w:sz w:val="18"/>
                <w:szCs w:val="22"/>
                <w:lang w:val="en-US" w:eastAsia="en-US" w:bidi="ar-SA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 w:hAnsi="宋体" w:eastAsia="宋体" w:cs="宋体"/>
                <w:sz w:val="16"/>
                <w:szCs w:val="22"/>
                <w:lang w:val="en-US" w:eastAsia="en-US" w:bidi="ar-SA"/>
              </w:rPr>
            </w:pPr>
          </w:p>
        </w:tc>
        <w:tc>
          <w:tcPr>
            <w:tcW w:w="5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sz w:val="19"/>
              </w:rPr>
            </w:pPr>
          </w:p>
          <w:p>
            <w:pPr>
              <w:pStyle w:val="10"/>
              <w:spacing w:before="1"/>
              <w:ind w:left="256" w:leftChars="0" w:right="0" w:rightChars="0"/>
              <w:jc w:val="center"/>
              <w:rPr>
                <w:rFonts w:ascii="宋体" w:hAnsi="宋体" w:eastAsia="宋体" w:cs="宋体"/>
                <w:sz w:val="18"/>
                <w:szCs w:val="22"/>
                <w:lang w:val="en-US" w:eastAsia="en-US" w:bidi="ar-SA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 w:hAnsi="宋体" w:eastAsia="宋体" w:cs="宋体"/>
                <w:sz w:val="16"/>
                <w:szCs w:val="22"/>
                <w:lang w:val="en-US" w:eastAsia="en-US" w:bidi="ar-SA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6840" w:h="11910" w:orient="landscape"/>
          <w:pgMar w:top="1100" w:right="700" w:bottom="280" w:left="700" w:header="720" w:footer="720" w:gutter="0"/>
        </w:sectPr>
      </w:pPr>
    </w:p>
    <w:p>
      <w:pPr>
        <w:pStyle w:val="3"/>
        <w:spacing w:before="3"/>
        <w:rPr>
          <w:rFonts w:ascii="Times New Roman"/>
          <w:sz w:val="20"/>
        </w:rPr>
      </w:pPr>
    </w:p>
    <w:tbl>
      <w:tblPr>
        <w:tblStyle w:val="6"/>
        <w:tblW w:w="0" w:type="auto"/>
        <w:tblInd w:w="1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705"/>
        <w:gridCol w:w="1145"/>
        <w:gridCol w:w="2142"/>
        <w:gridCol w:w="1672"/>
        <w:gridCol w:w="1038"/>
        <w:gridCol w:w="810"/>
        <w:gridCol w:w="3464"/>
        <w:gridCol w:w="525"/>
        <w:gridCol w:w="720"/>
        <w:gridCol w:w="585"/>
        <w:gridCol w:w="675"/>
        <w:gridCol w:w="585"/>
        <w:gridCol w:w="6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514" w:type="dxa"/>
            <w:tcBorders>
              <w:bottom w:val="nil"/>
              <w:right w:val="single" w:color="auto" w:sz="4" w:space="0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  <w:tcBorders>
              <w:left w:val="single" w:color="auto" w:sz="4" w:space="0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2142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10"/>
              <w:spacing w:line="213" w:lineRule="exact"/>
              <w:ind w:left="124"/>
              <w:rPr>
                <w:sz w:val="18"/>
              </w:rPr>
            </w:pPr>
            <w:r>
              <w:rPr>
                <w:sz w:val="18"/>
              </w:rPr>
              <w:t>1.养老服务扶持补贴名称</w:t>
            </w:r>
          </w:p>
        </w:tc>
        <w:tc>
          <w:tcPr>
            <w:tcW w:w="1672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038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3464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25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restart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  <w:vMerge w:val="restart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  <w:vMerge w:val="restart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514" w:type="dxa"/>
            <w:tcBorders>
              <w:top w:val="nil"/>
              <w:bottom w:val="nil"/>
              <w:right w:val="single" w:color="auto" w:sz="4" w:space="0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>
            <w:pPr>
              <w:pStyle w:val="10"/>
              <w:spacing w:before="2" w:line="213" w:lineRule="exact"/>
              <w:ind w:left="117"/>
              <w:rPr>
                <w:sz w:val="18"/>
              </w:rPr>
            </w:pPr>
            <w:r>
              <w:rPr>
                <w:spacing w:val="-19"/>
                <w:sz w:val="18"/>
              </w:rPr>
              <w:t>（</w:t>
            </w:r>
            <w:r>
              <w:rPr>
                <w:spacing w:val="-23"/>
                <w:sz w:val="18"/>
              </w:rPr>
              <w:t>建设补贴、 运营补贴等</w:t>
            </w:r>
            <w:r>
              <w:rPr>
                <w:sz w:val="18"/>
              </w:rPr>
              <w:t>）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038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346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2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1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>
            <w:pPr>
              <w:pStyle w:val="10"/>
              <w:spacing w:before="19" w:line="201" w:lineRule="exact"/>
              <w:ind w:left="148" w:right="144"/>
              <w:jc w:val="center"/>
              <w:rPr>
                <w:sz w:val="18"/>
              </w:rPr>
            </w:pPr>
            <w:r>
              <w:rPr>
                <w:sz w:val="18"/>
              </w:rPr>
              <w:t>养老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>
            <w:pPr>
              <w:pStyle w:val="10"/>
              <w:spacing w:before="2" w:line="218" w:lineRule="exact"/>
              <w:ind w:left="115"/>
              <w:rPr>
                <w:sz w:val="18"/>
              </w:rPr>
            </w:pPr>
            <w:r>
              <w:rPr>
                <w:sz w:val="18"/>
              </w:rPr>
              <w:t>2.各项养老服务扶持补贴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038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346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2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51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>
            <w:pPr>
              <w:pStyle w:val="10"/>
              <w:spacing w:before="4" w:line="203" w:lineRule="exact"/>
              <w:ind w:left="148" w:right="144"/>
              <w:jc w:val="center"/>
              <w:rPr>
                <w:sz w:val="18"/>
              </w:rPr>
            </w:pPr>
            <w:r>
              <w:rPr>
                <w:sz w:val="18"/>
              </w:rPr>
              <w:t>服务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>
            <w:pPr>
              <w:pStyle w:val="10"/>
              <w:spacing w:line="208" w:lineRule="exact"/>
              <w:ind w:left="112"/>
              <w:rPr>
                <w:sz w:val="18"/>
              </w:rPr>
            </w:pPr>
            <w:r>
              <w:rPr>
                <w:sz w:val="18"/>
              </w:rPr>
              <w:t>依据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038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346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2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51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>
            <w:pPr>
              <w:pStyle w:val="10"/>
              <w:spacing w:line="205" w:lineRule="exact"/>
              <w:ind w:left="148" w:right="144"/>
              <w:jc w:val="center"/>
              <w:rPr>
                <w:sz w:val="18"/>
              </w:rPr>
            </w:pPr>
            <w:r>
              <w:rPr>
                <w:sz w:val="18"/>
              </w:rPr>
              <w:t>业务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>
            <w:pPr>
              <w:pStyle w:val="10"/>
              <w:spacing w:line="205" w:lineRule="exact"/>
              <w:ind w:left="112"/>
              <w:rPr>
                <w:sz w:val="18"/>
              </w:rPr>
            </w:pPr>
            <w:r>
              <w:rPr>
                <w:sz w:val="18"/>
              </w:rPr>
              <w:t>3.各项养老服务扶持补贴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038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346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2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51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>
            <w:pPr>
              <w:pStyle w:val="10"/>
              <w:spacing w:before="4" w:line="195" w:lineRule="exact"/>
              <w:ind w:left="152" w:right="140"/>
              <w:jc w:val="center"/>
              <w:rPr>
                <w:sz w:val="18"/>
              </w:rPr>
            </w:pPr>
            <w:r>
              <w:rPr>
                <w:sz w:val="18"/>
              </w:rPr>
              <w:t>办理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>
            <w:pPr>
              <w:pStyle w:val="10"/>
              <w:spacing w:line="199" w:lineRule="exact"/>
              <w:ind w:left="112"/>
              <w:rPr>
                <w:sz w:val="18"/>
              </w:rPr>
            </w:pPr>
            <w:r>
              <w:rPr>
                <w:sz w:val="18"/>
              </w:rPr>
              <w:t>对象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346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6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6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51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>
            <w:pPr>
              <w:pStyle w:val="10"/>
              <w:spacing w:before="8"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4.各项养老服务扶持补贴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038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3464" w:type="dxa"/>
            <w:tcBorders>
              <w:top w:val="nil"/>
              <w:bottom w:val="nil"/>
            </w:tcBorders>
          </w:tcPr>
          <w:p>
            <w:pPr>
              <w:pStyle w:val="10"/>
              <w:numPr>
                <w:ilvl w:val="0"/>
                <w:numId w:val="3"/>
              </w:numPr>
              <w:tabs>
                <w:tab w:val="left" w:pos="318"/>
                <w:tab w:val="left" w:pos="1393"/>
              </w:tabs>
              <w:spacing w:before="0" w:after="0" w:line="208" w:lineRule="exact"/>
              <w:ind w:left="317" w:right="0" w:hanging="181"/>
              <w:jc w:val="left"/>
              <w:rPr>
                <w:sz w:val="18"/>
              </w:rPr>
            </w:pPr>
            <w:r>
              <w:rPr>
                <w:spacing w:val="-8"/>
                <w:sz w:val="18"/>
              </w:rPr>
              <w:t>政</w:t>
            </w:r>
            <w:r>
              <w:rPr>
                <w:spacing w:val="-5"/>
                <w:sz w:val="18"/>
              </w:rPr>
              <w:t>府</w:t>
            </w:r>
            <w:r>
              <w:rPr>
                <w:spacing w:val="-8"/>
                <w:sz w:val="18"/>
              </w:rPr>
              <w:t>网</w:t>
            </w:r>
            <w:r>
              <w:rPr>
                <w:sz w:val="18"/>
              </w:rPr>
              <w:t>站</w:t>
            </w:r>
            <w:r>
              <w:rPr>
                <w:sz w:val="18"/>
              </w:rPr>
              <w:tab/>
            </w:r>
            <w:r>
              <w:rPr>
                <w:spacing w:val="-8"/>
                <w:position w:val="1"/>
                <w:sz w:val="18"/>
              </w:rPr>
              <w:t>□政</w:t>
            </w:r>
            <w:r>
              <w:rPr>
                <w:spacing w:val="-5"/>
                <w:position w:val="1"/>
                <w:sz w:val="18"/>
              </w:rPr>
              <w:t>府</w:t>
            </w:r>
            <w:r>
              <w:rPr>
                <w:spacing w:val="-8"/>
                <w:position w:val="1"/>
                <w:sz w:val="18"/>
              </w:rPr>
              <w:t>公</w:t>
            </w:r>
            <w:r>
              <w:rPr>
                <w:position w:val="1"/>
                <w:sz w:val="18"/>
              </w:rPr>
              <w:t>报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51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25"/>
              </w:rPr>
            </w:pPr>
          </w:p>
          <w:p>
            <w:pPr>
              <w:pStyle w:val="10"/>
              <w:spacing w:before="1"/>
              <w:ind w:left="18"/>
              <w:jc w:val="center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3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10"/>
              <w:spacing w:line="249" w:lineRule="auto"/>
              <w:ind w:left="113" w:right="91" w:hanging="3"/>
              <w:rPr>
                <w:sz w:val="18"/>
              </w:rPr>
            </w:pPr>
            <w:r>
              <w:rPr>
                <w:sz w:val="18"/>
              </w:rPr>
              <w:t>养老服务扶持补贴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>
            <w:pPr>
              <w:pStyle w:val="10"/>
              <w:spacing w:before="8"/>
              <w:ind w:left="112"/>
              <w:rPr>
                <w:sz w:val="18"/>
              </w:rPr>
            </w:pPr>
            <w:r>
              <w:rPr>
                <w:sz w:val="18"/>
              </w:rPr>
              <w:t>申请条件</w:t>
            </w:r>
          </w:p>
          <w:p>
            <w:pPr>
              <w:pStyle w:val="10"/>
              <w:spacing w:before="4" w:line="242" w:lineRule="auto"/>
              <w:ind w:left="112" w:right="24"/>
              <w:rPr>
                <w:sz w:val="18"/>
              </w:rPr>
            </w:pPr>
            <w:r>
              <w:rPr>
                <w:sz w:val="18"/>
              </w:rPr>
              <w:t>5.各项养老服务扶持补贴内容和标准</w:t>
            </w:r>
          </w:p>
          <w:p>
            <w:pPr>
              <w:pStyle w:val="10"/>
              <w:spacing w:before="3"/>
              <w:ind w:left="112"/>
              <w:rPr>
                <w:sz w:val="18"/>
              </w:rPr>
            </w:pPr>
            <w:r>
              <w:rPr>
                <w:sz w:val="18"/>
              </w:rPr>
              <w:t>6.各项养老服务扶持补贴</w:t>
            </w:r>
          </w:p>
          <w:p>
            <w:pPr>
              <w:pStyle w:val="10"/>
              <w:spacing w:before="4"/>
              <w:ind w:left="112"/>
              <w:rPr>
                <w:sz w:val="18"/>
              </w:rPr>
            </w:pPr>
            <w:r>
              <w:rPr>
                <w:sz w:val="18"/>
              </w:rPr>
              <w:t>方式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>
            <w:pPr>
              <w:pStyle w:val="10"/>
              <w:spacing w:before="32" w:line="249" w:lineRule="auto"/>
              <w:ind w:left="114" w:right="106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《中华人民共和国政府信息公开条 </w:t>
            </w:r>
            <w:r>
              <w:rPr>
                <w:spacing w:val="-7"/>
                <w:sz w:val="18"/>
              </w:rPr>
              <w:t xml:space="preserve">例》 </w:t>
            </w:r>
            <w:r>
              <w:rPr>
                <w:spacing w:val="-12"/>
                <w:sz w:val="18"/>
              </w:rPr>
              <w:t>（中华人民共</w:t>
            </w:r>
            <w:r>
              <w:rPr>
                <w:spacing w:val="-5"/>
                <w:sz w:val="18"/>
              </w:rPr>
              <w:t>和国国务院令第</w:t>
            </w:r>
          </w:p>
          <w:p>
            <w:pPr>
              <w:pStyle w:val="10"/>
              <w:spacing w:line="186" w:lineRule="exact"/>
              <w:ind w:left="114"/>
              <w:rPr>
                <w:sz w:val="18"/>
              </w:rPr>
            </w:pPr>
            <w:r>
              <w:rPr>
                <w:sz w:val="18"/>
              </w:rPr>
              <w:t>711 号）</w:t>
            </w:r>
          </w:p>
        </w:tc>
        <w:tc>
          <w:tcPr>
            <w:tcW w:w="1038" w:type="dxa"/>
            <w:tcBorders>
              <w:top w:val="nil"/>
              <w:bottom w:val="nil"/>
            </w:tcBorders>
          </w:tcPr>
          <w:p>
            <w:pPr>
              <w:pStyle w:val="10"/>
              <w:spacing w:before="23" w:line="240" w:lineRule="atLeast"/>
              <w:ind w:left="117" w:right="107" w:hanging="3"/>
              <w:rPr>
                <w:sz w:val="18"/>
              </w:rPr>
            </w:pPr>
            <w:r>
              <w:rPr>
                <w:spacing w:val="-3"/>
                <w:sz w:val="18"/>
              </w:rPr>
              <w:t>制定或获取扶持补贴政策之</w:t>
            </w:r>
            <w:r>
              <w:rPr>
                <w:spacing w:val="-14"/>
                <w:sz w:val="18"/>
              </w:rPr>
              <w:t xml:space="preserve">日起 </w:t>
            </w:r>
            <w:r>
              <w:rPr>
                <w:sz w:val="18"/>
              </w:rPr>
              <w:t>10</w:t>
            </w:r>
            <w:r>
              <w:rPr>
                <w:spacing w:val="-28"/>
                <w:sz w:val="18"/>
              </w:rPr>
              <w:t xml:space="preserve"> 个</w:t>
            </w:r>
            <w:r>
              <w:rPr>
                <w:spacing w:val="-3"/>
                <w:sz w:val="18"/>
              </w:rPr>
              <w:t>工作日内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10"/>
              <w:spacing w:before="152" w:line="249" w:lineRule="auto"/>
              <w:ind w:left="130" w:right="151" w:hanging="17"/>
              <w:jc w:val="both"/>
              <w:rPr>
                <w:sz w:val="18"/>
              </w:rPr>
            </w:pPr>
            <w:r>
              <w:rPr>
                <w:spacing w:val="-3"/>
                <w:sz w:val="18"/>
              </w:rPr>
              <w:t>县级人</w:t>
            </w:r>
            <w:r>
              <w:rPr>
                <w:spacing w:val="-7"/>
                <w:sz w:val="18"/>
              </w:rPr>
              <w:t>民政府民政部门</w:t>
            </w:r>
          </w:p>
        </w:tc>
        <w:tc>
          <w:tcPr>
            <w:tcW w:w="3464" w:type="dxa"/>
            <w:tcBorders>
              <w:top w:val="nil"/>
              <w:bottom w:val="nil"/>
            </w:tcBorders>
          </w:tcPr>
          <w:p>
            <w:pPr>
              <w:pStyle w:val="10"/>
              <w:tabs>
                <w:tab w:val="left" w:pos="1393"/>
              </w:tabs>
              <w:spacing w:line="228" w:lineRule="exact"/>
              <w:ind w:left="136"/>
              <w:rPr>
                <w:sz w:val="18"/>
              </w:rPr>
            </w:pPr>
            <w:r>
              <w:rPr>
                <w:spacing w:val="-8"/>
                <w:sz w:val="18"/>
              </w:rPr>
              <w:t>□两</w:t>
            </w:r>
            <w:r>
              <w:rPr>
                <w:spacing w:val="-5"/>
                <w:sz w:val="18"/>
              </w:rPr>
              <w:t>微</w:t>
            </w:r>
            <w:r>
              <w:rPr>
                <w:spacing w:val="-8"/>
                <w:sz w:val="18"/>
              </w:rPr>
              <w:t>一</w:t>
            </w:r>
            <w:r>
              <w:rPr>
                <w:sz w:val="18"/>
              </w:rPr>
              <w:t>端</w:t>
            </w:r>
            <w:r>
              <w:rPr>
                <w:sz w:val="18"/>
              </w:rPr>
              <w:tab/>
            </w:r>
            <w:r>
              <w:rPr>
                <w:spacing w:val="-5"/>
                <w:position w:val="1"/>
                <w:sz w:val="18"/>
              </w:rPr>
              <w:t>□发</w:t>
            </w:r>
            <w:r>
              <w:rPr>
                <w:spacing w:val="-3"/>
                <w:position w:val="1"/>
                <w:sz w:val="18"/>
              </w:rPr>
              <w:t>布</w:t>
            </w:r>
            <w:r>
              <w:rPr>
                <w:spacing w:val="-5"/>
                <w:position w:val="1"/>
                <w:sz w:val="18"/>
              </w:rPr>
              <w:t>会</w:t>
            </w:r>
            <w:r>
              <w:rPr>
                <w:spacing w:val="-4"/>
                <w:position w:val="1"/>
                <w:sz w:val="18"/>
              </w:rPr>
              <w:t>/</w:t>
            </w:r>
            <w:r>
              <w:rPr>
                <w:spacing w:val="-5"/>
                <w:position w:val="1"/>
                <w:sz w:val="18"/>
              </w:rPr>
              <w:t>听</w:t>
            </w:r>
            <w:r>
              <w:rPr>
                <w:spacing w:val="-3"/>
                <w:position w:val="1"/>
                <w:sz w:val="18"/>
              </w:rPr>
              <w:t>证</w:t>
            </w:r>
            <w:r>
              <w:rPr>
                <w:position w:val="1"/>
                <w:sz w:val="18"/>
              </w:rPr>
              <w:t>会</w:t>
            </w:r>
          </w:p>
          <w:p>
            <w:pPr>
              <w:pStyle w:val="10"/>
              <w:tabs>
                <w:tab w:val="left" w:pos="1393"/>
              </w:tabs>
              <w:spacing w:line="239" w:lineRule="exact"/>
              <w:ind w:left="136"/>
              <w:rPr>
                <w:sz w:val="18"/>
              </w:rPr>
            </w:pPr>
            <w:r>
              <w:rPr>
                <w:spacing w:val="-8"/>
                <w:sz w:val="18"/>
              </w:rPr>
              <w:t>□广</w:t>
            </w:r>
            <w:r>
              <w:rPr>
                <w:spacing w:val="-5"/>
                <w:sz w:val="18"/>
              </w:rPr>
              <w:t>播</w:t>
            </w:r>
            <w:r>
              <w:rPr>
                <w:spacing w:val="-8"/>
                <w:sz w:val="18"/>
              </w:rPr>
              <w:t>电</w:t>
            </w:r>
            <w:r>
              <w:rPr>
                <w:sz w:val="18"/>
              </w:rPr>
              <w:t>视</w:t>
            </w:r>
            <w:r>
              <w:rPr>
                <w:sz w:val="18"/>
              </w:rPr>
              <w:tab/>
            </w:r>
            <w:r>
              <w:rPr>
                <w:spacing w:val="-8"/>
                <w:position w:val="1"/>
                <w:sz w:val="18"/>
              </w:rPr>
              <w:t>□纸</w:t>
            </w:r>
            <w:r>
              <w:rPr>
                <w:spacing w:val="-5"/>
                <w:position w:val="1"/>
                <w:sz w:val="18"/>
              </w:rPr>
              <w:t>质</w:t>
            </w:r>
            <w:r>
              <w:rPr>
                <w:spacing w:val="-8"/>
                <w:position w:val="1"/>
                <w:sz w:val="18"/>
              </w:rPr>
              <w:t>媒</w:t>
            </w:r>
            <w:r>
              <w:rPr>
                <w:position w:val="1"/>
                <w:sz w:val="18"/>
              </w:rPr>
              <w:t>体</w:t>
            </w:r>
          </w:p>
          <w:p>
            <w:pPr>
              <w:pStyle w:val="10"/>
              <w:tabs>
                <w:tab w:val="left" w:pos="1393"/>
              </w:tabs>
              <w:spacing w:line="240" w:lineRule="exact"/>
              <w:ind w:left="136"/>
              <w:rPr>
                <w:sz w:val="18"/>
              </w:rPr>
            </w:pPr>
            <w:r>
              <w:rPr>
                <w:spacing w:val="-5"/>
                <w:sz w:val="18"/>
              </w:rPr>
              <w:t>□公开查阅</w:t>
            </w:r>
            <w:r>
              <w:rPr>
                <w:sz w:val="18"/>
              </w:rPr>
              <w:t>点</w:t>
            </w:r>
            <w:r>
              <w:rPr>
                <w:sz w:val="18"/>
              </w:rPr>
              <w:tab/>
            </w:r>
            <w:r>
              <w:rPr>
                <w:spacing w:val="-5"/>
                <w:position w:val="1"/>
                <w:sz w:val="18"/>
              </w:rPr>
              <w:t>■政</w:t>
            </w:r>
            <w:r>
              <w:rPr>
                <w:spacing w:val="-3"/>
                <w:position w:val="1"/>
                <w:sz w:val="18"/>
              </w:rPr>
              <w:t>务</w:t>
            </w:r>
            <w:r>
              <w:rPr>
                <w:spacing w:val="-5"/>
                <w:position w:val="1"/>
                <w:sz w:val="18"/>
              </w:rPr>
              <w:t>服务</w:t>
            </w:r>
            <w:r>
              <w:rPr>
                <w:spacing w:val="-3"/>
                <w:position w:val="1"/>
                <w:sz w:val="18"/>
              </w:rPr>
              <w:t>中</w:t>
            </w:r>
            <w:r>
              <w:rPr>
                <w:position w:val="1"/>
                <w:sz w:val="18"/>
              </w:rPr>
              <w:t>心</w:t>
            </w:r>
          </w:p>
          <w:p>
            <w:pPr>
              <w:pStyle w:val="10"/>
              <w:tabs>
                <w:tab w:val="left" w:pos="1393"/>
              </w:tabs>
              <w:spacing w:line="240" w:lineRule="exact"/>
              <w:ind w:left="136"/>
              <w:rPr>
                <w:sz w:val="18"/>
              </w:rPr>
            </w:pPr>
            <w:r>
              <w:rPr>
                <w:spacing w:val="-5"/>
                <w:sz w:val="18"/>
              </w:rPr>
              <w:t>□便民服务</w:t>
            </w:r>
            <w:r>
              <w:rPr>
                <w:sz w:val="18"/>
              </w:rPr>
              <w:t>站</w:t>
            </w:r>
            <w:r>
              <w:rPr>
                <w:sz w:val="18"/>
              </w:rPr>
              <w:tab/>
            </w:r>
            <w:r>
              <w:rPr>
                <w:spacing w:val="-5"/>
                <w:position w:val="1"/>
                <w:sz w:val="18"/>
              </w:rPr>
              <w:t>□入户</w:t>
            </w:r>
            <w:r>
              <w:rPr>
                <w:spacing w:val="-6"/>
                <w:position w:val="1"/>
                <w:sz w:val="18"/>
              </w:rPr>
              <w:t>/</w:t>
            </w:r>
            <w:r>
              <w:rPr>
                <w:spacing w:val="-5"/>
                <w:position w:val="1"/>
                <w:sz w:val="18"/>
              </w:rPr>
              <w:t>现</w:t>
            </w:r>
            <w:r>
              <w:rPr>
                <w:position w:val="1"/>
                <w:sz w:val="18"/>
              </w:rPr>
              <w:t>场</w:t>
            </w:r>
          </w:p>
          <w:p>
            <w:pPr>
              <w:pStyle w:val="10"/>
              <w:ind w:left="134"/>
              <w:rPr>
                <w:sz w:val="18"/>
              </w:rPr>
            </w:pPr>
            <w:r>
              <w:rPr>
                <w:sz w:val="18"/>
              </w:rPr>
              <w:t>□社区/企事业单位/村公示栏（电子屏）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10"/>
              <w:ind w:right="17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10"/>
              <w:ind w:left="16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10"/>
              <w:ind w:left="16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51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2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>
            <w:pPr>
              <w:pStyle w:val="10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7.补贴申请材料清单及样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2"/>
              </w:rPr>
            </w:pPr>
          </w:p>
        </w:tc>
        <w:tc>
          <w:tcPr>
            <w:tcW w:w="1038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2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2"/>
              </w:rPr>
            </w:pPr>
          </w:p>
        </w:tc>
        <w:tc>
          <w:tcPr>
            <w:tcW w:w="3464" w:type="dxa"/>
            <w:tcBorders>
              <w:top w:val="nil"/>
              <w:bottom w:val="nil"/>
            </w:tcBorders>
          </w:tcPr>
          <w:p>
            <w:pPr>
              <w:pStyle w:val="10"/>
              <w:tabs>
                <w:tab w:val="left" w:pos="1386"/>
              </w:tabs>
              <w:spacing w:line="165" w:lineRule="exact"/>
              <w:ind w:left="134"/>
              <w:rPr>
                <w:sz w:val="18"/>
              </w:rPr>
            </w:pPr>
            <w:r>
              <w:rPr>
                <w:spacing w:val="-8"/>
                <w:sz w:val="18"/>
              </w:rPr>
              <w:t>□精准推</w:t>
            </w:r>
            <w:r>
              <w:rPr>
                <w:sz w:val="18"/>
              </w:rPr>
              <w:t>送</w:t>
            </w:r>
            <w:r>
              <w:rPr>
                <w:sz w:val="18"/>
              </w:rPr>
              <w:tab/>
            </w:r>
            <w:r>
              <w:rPr>
                <w:spacing w:val="-8"/>
                <w:sz w:val="18"/>
              </w:rPr>
              <w:t>□其</w:t>
            </w:r>
            <w:r>
              <w:rPr>
                <w:sz w:val="18"/>
              </w:rPr>
              <w:t>他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2"/>
              </w:rPr>
            </w:pPr>
          </w:p>
        </w:tc>
        <w:tc>
          <w:tcPr>
            <w:tcW w:w="6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2"/>
              </w:rPr>
            </w:pPr>
          </w:p>
        </w:tc>
        <w:tc>
          <w:tcPr>
            <w:tcW w:w="6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51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>
            <w:pPr>
              <w:pStyle w:val="10"/>
              <w:spacing w:line="226" w:lineRule="exact"/>
              <w:ind w:left="112"/>
              <w:rPr>
                <w:sz w:val="18"/>
              </w:rPr>
            </w:pPr>
            <w:r>
              <w:rPr>
                <w:sz w:val="18"/>
              </w:rPr>
              <w:t>式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038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346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2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51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>
            <w:pPr>
              <w:pStyle w:val="10"/>
              <w:spacing w:before="19" w:line="209" w:lineRule="exact"/>
              <w:ind w:left="112"/>
              <w:rPr>
                <w:sz w:val="18"/>
              </w:rPr>
            </w:pPr>
            <w:r>
              <w:rPr>
                <w:sz w:val="18"/>
              </w:rPr>
              <w:t>8.办理流程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038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346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2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51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>
            <w:pPr>
              <w:pStyle w:val="10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9.办理部门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346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6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4"/>
              </w:rPr>
            </w:pPr>
          </w:p>
        </w:tc>
        <w:tc>
          <w:tcPr>
            <w:tcW w:w="6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1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>
            <w:pPr>
              <w:pStyle w:val="10"/>
              <w:spacing w:line="207" w:lineRule="exact"/>
              <w:ind w:left="127"/>
              <w:rPr>
                <w:sz w:val="18"/>
              </w:rPr>
            </w:pPr>
            <w:r>
              <w:rPr>
                <w:sz w:val="18"/>
              </w:rPr>
              <w:t>10.办理时限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038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346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2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51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>
            <w:pPr>
              <w:pStyle w:val="10"/>
              <w:spacing w:before="2" w:line="212" w:lineRule="exact"/>
              <w:ind w:left="127"/>
              <w:rPr>
                <w:sz w:val="18"/>
              </w:rPr>
            </w:pPr>
            <w:r>
              <w:rPr>
                <w:sz w:val="18"/>
              </w:rPr>
              <w:t>11.办理时间、 地点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038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346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2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514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2142" w:type="dxa"/>
            <w:tcBorders>
              <w:top w:val="nil"/>
            </w:tcBorders>
          </w:tcPr>
          <w:p>
            <w:pPr>
              <w:pStyle w:val="10"/>
              <w:spacing w:before="1"/>
              <w:ind w:left="127"/>
              <w:rPr>
                <w:sz w:val="18"/>
              </w:rPr>
            </w:pPr>
            <w:r>
              <w:rPr>
                <w:sz w:val="18"/>
              </w:rPr>
              <w:t>12.咨询电话</w:t>
            </w:r>
          </w:p>
        </w:tc>
        <w:tc>
          <w:tcPr>
            <w:tcW w:w="1672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038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3464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25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700" w:bottom="280" w:left="700" w:header="720" w:footer="720" w:gutter="0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3"/>
        <w:rPr>
          <w:rFonts w:ascii="Times New Roman"/>
          <w:sz w:val="20"/>
        </w:rPr>
      </w:pPr>
    </w:p>
    <w:tbl>
      <w:tblPr>
        <w:tblStyle w:val="6"/>
        <w:tblW w:w="0" w:type="auto"/>
        <w:tblInd w:w="1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705"/>
        <w:gridCol w:w="1145"/>
        <w:gridCol w:w="1998"/>
        <w:gridCol w:w="1920"/>
        <w:gridCol w:w="934"/>
        <w:gridCol w:w="810"/>
        <w:gridCol w:w="3464"/>
        <w:gridCol w:w="525"/>
        <w:gridCol w:w="720"/>
        <w:gridCol w:w="585"/>
        <w:gridCol w:w="675"/>
        <w:gridCol w:w="585"/>
        <w:gridCol w:w="6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7" w:hRule="atLeast"/>
        </w:trPr>
        <w:tc>
          <w:tcPr>
            <w:tcW w:w="514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10"/>
              <w:ind w:left="22"/>
              <w:jc w:val="center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</w:t>
            </w:r>
          </w:p>
        </w:tc>
        <w:tc>
          <w:tcPr>
            <w:tcW w:w="705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10"/>
              <w:spacing w:line="242" w:lineRule="auto"/>
              <w:ind w:left="174" w:right="165"/>
              <w:jc w:val="both"/>
              <w:rPr>
                <w:sz w:val="18"/>
              </w:rPr>
            </w:pPr>
            <w:r>
              <w:rPr>
                <w:sz w:val="18"/>
              </w:rPr>
              <w:t>养老服务行业管理信息</w:t>
            </w:r>
          </w:p>
        </w:tc>
        <w:tc>
          <w:tcPr>
            <w:tcW w:w="1145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spacing w:before="140" w:line="247" w:lineRule="auto"/>
              <w:ind w:left="110" w:right="91"/>
              <w:rPr>
                <w:sz w:val="18"/>
              </w:rPr>
            </w:pPr>
            <w:r>
              <w:rPr>
                <w:sz w:val="18"/>
              </w:rPr>
              <w:t>养老机构备案信息</w:t>
            </w:r>
          </w:p>
        </w:tc>
        <w:tc>
          <w:tcPr>
            <w:tcW w:w="1998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10"/>
              <w:spacing w:line="249" w:lineRule="auto"/>
              <w:ind w:left="112" w:right="180" w:firstLine="12"/>
              <w:rPr>
                <w:sz w:val="18"/>
              </w:rPr>
            </w:pPr>
            <w:r>
              <w:rPr>
                <w:sz w:val="18"/>
              </w:rPr>
              <w:t>1.本行政区域已备案养老机构案数量</w:t>
            </w:r>
          </w:p>
          <w:p>
            <w:pPr>
              <w:pStyle w:val="10"/>
              <w:spacing w:line="249" w:lineRule="auto"/>
              <w:ind w:left="112" w:right="22"/>
              <w:rPr>
                <w:sz w:val="18"/>
              </w:rPr>
            </w:pPr>
            <w:r>
              <w:rPr>
                <w:sz w:val="18"/>
              </w:rPr>
              <w:t>2.本行政区域已备案养老机构名称、机构地址、床位数量等基本信息</w:t>
            </w:r>
          </w:p>
        </w:tc>
        <w:tc>
          <w:tcPr>
            <w:tcW w:w="1920" w:type="dxa"/>
          </w:tcPr>
          <w:p>
            <w:pPr>
              <w:pStyle w:val="10"/>
              <w:spacing w:line="249" w:lineRule="auto"/>
              <w:ind w:left="112" w:right="180" w:firstLine="12"/>
              <w:rPr>
                <w:sz w:val="18"/>
              </w:rPr>
            </w:pPr>
            <w:r>
              <w:rPr>
                <w:sz w:val="18"/>
              </w:rPr>
              <w:t>1.《中华人民共和国政府信息公开条例》（中华人民共和国国务院令第 711 号</w:t>
            </w:r>
            <w:r>
              <w:rPr>
                <w:sz w:val="18"/>
              </w:rPr>
              <w:t>）</w:t>
            </w:r>
          </w:p>
          <w:p>
            <w:pPr>
              <w:pStyle w:val="10"/>
              <w:spacing w:line="249" w:lineRule="auto"/>
              <w:ind w:left="112" w:right="180" w:firstLine="12"/>
              <w:rPr>
                <w:sz w:val="18"/>
              </w:rPr>
            </w:pPr>
            <w:r>
              <w:rPr>
                <w:sz w:val="18"/>
              </w:rPr>
              <w:t>2.《中华人民共和国老年人权益保障法》</w:t>
            </w:r>
          </w:p>
          <w:p>
            <w:pPr>
              <w:pStyle w:val="10"/>
              <w:spacing w:line="249" w:lineRule="auto"/>
              <w:ind w:left="112" w:right="180" w:firstLine="12"/>
              <w:rPr>
                <w:sz w:val="18"/>
              </w:rPr>
            </w:pPr>
            <w:r>
              <w:rPr>
                <w:sz w:val="18"/>
              </w:rPr>
              <w:t>3.《养老机构管理办</w:t>
            </w:r>
            <w:r>
              <w:rPr>
                <w:sz w:val="18"/>
              </w:rPr>
              <w:t>法》</w:t>
            </w:r>
          </w:p>
        </w:tc>
        <w:tc>
          <w:tcPr>
            <w:tcW w:w="934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spacing w:before="140" w:line="247" w:lineRule="auto"/>
              <w:ind w:left="114" w:right="109"/>
              <w:rPr>
                <w:sz w:val="18"/>
              </w:rPr>
            </w:pPr>
            <w:r>
              <w:rPr>
                <w:spacing w:val="-20"/>
                <w:sz w:val="18"/>
              </w:rPr>
              <w:t xml:space="preserve">每 </w:t>
            </w:r>
            <w:r>
              <w:rPr>
                <w:sz w:val="18"/>
              </w:rPr>
              <w:t>20</w:t>
            </w:r>
            <w:r>
              <w:rPr>
                <w:spacing w:val="-20"/>
                <w:sz w:val="18"/>
              </w:rPr>
              <w:t xml:space="preserve"> 个工</w:t>
            </w:r>
            <w:r>
              <w:rPr>
                <w:spacing w:val="-3"/>
                <w:sz w:val="18"/>
              </w:rPr>
              <w:t>作日更新</w:t>
            </w:r>
          </w:p>
        </w:tc>
        <w:tc>
          <w:tcPr>
            <w:tcW w:w="81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spacing w:before="107" w:line="249" w:lineRule="auto"/>
              <w:ind w:left="130" w:right="151" w:hanging="17"/>
              <w:jc w:val="both"/>
              <w:rPr>
                <w:sz w:val="18"/>
              </w:rPr>
            </w:pPr>
            <w:r>
              <w:rPr>
                <w:spacing w:val="-3"/>
                <w:sz w:val="18"/>
              </w:rPr>
              <w:t>县级人</w:t>
            </w:r>
            <w:r>
              <w:rPr>
                <w:spacing w:val="-7"/>
                <w:sz w:val="18"/>
              </w:rPr>
              <w:t>民政府民政部门</w:t>
            </w:r>
          </w:p>
        </w:tc>
        <w:tc>
          <w:tcPr>
            <w:tcW w:w="3464" w:type="dxa"/>
          </w:tcPr>
          <w:p>
            <w:pPr>
              <w:pStyle w:val="10"/>
              <w:numPr>
                <w:ilvl w:val="0"/>
                <w:numId w:val="4"/>
              </w:numPr>
              <w:tabs>
                <w:tab w:val="left" w:pos="316"/>
                <w:tab w:val="left" w:pos="1393"/>
              </w:tabs>
              <w:spacing w:before="120" w:after="0" w:line="240" w:lineRule="auto"/>
              <w:ind w:left="315" w:right="0" w:hanging="181"/>
              <w:jc w:val="left"/>
              <w:rPr>
                <w:sz w:val="18"/>
              </w:rPr>
            </w:pPr>
            <w:r>
              <w:rPr>
                <w:spacing w:val="-8"/>
                <w:sz w:val="18"/>
              </w:rPr>
              <w:t>政</w:t>
            </w:r>
            <w:r>
              <w:rPr>
                <w:spacing w:val="-5"/>
                <w:sz w:val="18"/>
              </w:rPr>
              <w:t>府</w:t>
            </w:r>
            <w:r>
              <w:rPr>
                <w:spacing w:val="-8"/>
                <w:sz w:val="18"/>
              </w:rPr>
              <w:t>网</w:t>
            </w:r>
            <w:r>
              <w:rPr>
                <w:sz w:val="18"/>
              </w:rPr>
              <w:t>站</w:t>
            </w:r>
            <w:r>
              <w:rPr>
                <w:sz w:val="18"/>
              </w:rPr>
              <w:tab/>
            </w:r>
            <w:r>
              <w:rPr>
                <w:spacing w:val="-8"/>
                <w:sz w:val="18"/>
              </w:rPr>
              <w:t>□政</w:t>
            </w:r>
            <w:r>
              <w:rPr>
                <w:spacing w:val="-5"/>
                <w:sz w:val="18"/>
              </w:rPr>
              <w:t>府</w:t>
            </w:r>
            <w:r>
              <w:rPr>
                <w:spacing w:val="-8"/>
                <w:sz w:val="18"/>
              </w:rPr>
              <w:t>公</w:t>
            </w:r>
            <w:r>
              <w:rPr>
                <w:sz w:val="18"/>
              </w:rPr>
              <w:t>报</w:t>
            </w:r>
          </w:p>
          <w:p>
            <w:pPr>
              <w:pStyle w:val="10"/>
              <w:tabs>
                <w:tab w:val="left" w:pos="1393"/>
              </w:tabs>
              <w:spacing w:before="7"/>
              <w:ind w:left="134"/>
              <w:rPr>
                <w:sz w:val="18"/>
              </w:rPr>
            </w:pPr>
            <w:r>
              <w:rPr>
                <w:spacing w:val="-8"/>
                <w:sz w:val="18"/>
              </w:rPr>
              <w:t>□两</w:t>
            </w:r>
            <w:r>
              <w:rPr>
                <w:spacing w:val="-5"/>
                <w:sz w:val="18"/>
              </w:rPr>
              <w:t>微</w:t>
            </w:r>
            <w:r>
              <w:rPr>
                <w:spacing w:val="-8"/>
                <w:sz w:val="18"/>
              </w:rPr>
              <w:t>一</w:t>
            </w:r>
            <w:r>
              <w:rPr>
                <w:sz w:val="18"/>
              </w:rPr>
              <w:t>端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□发</w:t>
            </w:r>
            <w:r>
              <w:rPr>
                <w:spacing w:val="-3"/>
                <w:sz w:val="18"/>
              </w:rPr>
              <w:t>布</w:t>
            </w:r>
            <w:r>
              <w:rPr>
                <w:spacing w:val="-5"/>
                <w:sz w:val="18"/>
              </w:rPr>
              <w:t>会</w:t>
            </w:r>
            <w:r>
              <w:rPr>
                <w:spacing w:val="-4"/>
                <w:sz w:val="18"/>
              </w:rPr>
              <w:t>/</w:t>
            </w:r>
            <w:r>
              <w:rPr>
                <w:spacing w:val="-5"/>
                <w:sz w:val="18"/>
              </w:rPr>
              <w:t>听</w:t>
            </w:r>
            <w:r>
              <w:rPr>
                <w:spacing w:val="-3"/>
                <w:sz w:val="18"/>
              </w:rPr>
              <w:t>证</w:t>
            </w:r>
            <w:r>
              <w:rPr>
                <w:sz w:val="18"/>
              </w:rPr>
              <w:t>会</w:t>
            </w:r>
          </w:p>
          <w:p>
            <w:pPr>
              <w:pStyle w:val="10"/>
              <w:tabs>
                <w:tab w:val="left" w:pos="1393"/>
              </w:tabs>
              <w:spacing w:before="10"/>
              <w:ind w:left="134"/>
              <w:rPr>
                <w:sz w:val="18"/>
              </w:rPr>
            </w:pPr>
            <w:r>
              <w:rPr>
                <w:spacing w:val="-8"/>
                <w:sz w:val="18"/>
              </w:rPr>
              <w:t>□广</w:t>
            </w:r>
            <w:r>
              <w:rPr>
                <w:spacing w:val="-5"/>
                <w:sz w:val="18"/>
              </w:rPr>
              <w:t>播</w:t>
            </w:r>
            <w:r>
              <w:rPr>
                <w:spacing w:val="-8"/>
                <w:sz w:val="18"/>
              </w:rPr>
              <w:t>电</w:t>
            </w:r>
            <w:r>
              <w:rPr>
                <w:sz w:val="18"/>
              </w:rPr>
              <w:t>视</w:t>
            </w:r>
            <w:r>
              <w:rPr>
                <w:sz w:val="18"/>
              </w:rPr>
              <w:tab/>
            </w:r>
            <w:r>
              <w:rPr>
                <w:spacing w:val="-8"/>
                <w:sz w:val="18"/>
              </w:rPr>
              <w:t>□纸</w:t>
            </w:r>
            <w:r>
              <w:rPr>
                <w:spacing w:val="-5"/>
                <w:sz w:val="18"/>
              </w:rPr>
              <w:t>质</w:t>
            </w:r>
            <w:r>
              <w:rPr>
                <w:spacing w:val="-8"/>
                <w:sz w:val="18"/>
              </w:rPr>
              <w:t>媒</w:t>
            </w:r>
            <w:r>
              <w:rPr>
                <w:sz w:val="18"/>
              </w:rPr>
              <w:t>体</w:t>
            </w:r>
          </w:p>
          <w:p>
            <w:pPr>
              <w:pStyle w:val="10"/>
              <w:tabs>
                <w:tab w:val="left" w:pos="1393"/>
              </w:tabs>
              <w:spacing w:before="7"/>
              <w:ind w:left="134"/>
              <w:rPr>
                <w:sz w:val="18"/>
              </w:rPr>
            </w:pPr>
            <w:r>
              <w:rPr>
                <w:spacing w:val="-5"/>
                <w:sz w:val="18"/>
              </w:rPr>
              <w:t>□公开查阅</w:t>
            </w:r>
            <w:r>
              <w:rPr>
                <w:sz w:val="18"/>
              </w:rPr>
              <w:t>点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■政</w:t>
            </w:r>
            <w:r>
              <w:rPr>
                <w:spacing w:val="-3"/>
                <w:sz w:val="18"/>
              </w:rPr>
              <w:t>务</w:t>
            </w:r>
            <w:r>
              <w:rPr>
                <w:spacing w:val="-5"/>
                <w:sz w:val="18"/>
              </w:rPr>
              <w:t>服务</w:t>
            </w:r>
            <w:r>
              <w:rPr>
                <w:spacing w:val="-3"/>
                <w:sz w:val="18"/>
              </w:rPr>
              <w:t>中</w:t>
            </w:r>
            <w:r>
              <w:rPr>
                <w:sz w:val="18"/>
              </w:rPr>
              <w:t>心</w:t>
            </w:r>
          </w:p>
          <w:p>
            <w:pPr>
              <w:pStyle w:val="10"/>
              <w:spacing w:before="50"/>
              <w:ind w:left="134"/>
              <w:rPr>
                <w:sz w:val="18"/>
              </w:rPr>
            </w:pPr>
            <w:r>
              <w:rPr>
                <w:sz w:val="18"/>
              </w:rPr>
              <w:t>□便民服务站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□入户/现场</w:t>
            </w:r>
          </w:p>
          <w:p>
            <w:pPr>
              <w:pStyle w:val="10"/>
              <w:spacing w:before="50"/>
              <w:ind w:left="134"/>
              <w:rPr>
                <w:sz w:val="18"/>
              </w:rPr>
            </w:pPr>
            <w:r>
              <w:rPr>
                <w:sz w:val="18"/>
              </w:rPr>
              <w:t>□社区/企事业单位/村公示栏（电子屏）</w:t>
            </w:r>
          </w:p>
          <w:p>
            <w:pPr>
              <w:pStyle w:val="10"/>
              <w:tabs>
                <w:tab w:val="left" w:pos="1386"/>
              </w:tabs>
              <w:spacing w:before="6"/>
              <w:ind w:left="134"/>
              <w:rPr>
                <w:sz w:val="18"/>
              </w:rPr>
            </w:pPr>
            <w:r>
              <w:rPr>
                <w:spacing w:val="-8"/>
                <w:sz w:val="18"/>
              </w:rPr>
              <w:t>□精准推</w:t>
            </w:r>
            <w:r>
              <w:rPr>
                <w:sz w:val="18"/>
              </w:rPr>
              <w:t>送</w:t>
            </w:r>
            <w:r>
              <w:rPr>
                <w:sz w:val="18"/>
              </w:rPr>
              <w:tab/>
            </w:r>
            <w:r>
              <w:rPr>
                <w:spacing w:val="-8"/>
                <w:sz w:val="18"/>
              </w:rPr>
              <w:t>□其</w:t>
            </w:r>
            <w:r>
              <w:rPr>
                <w:sz w:val="18"/>
              </w:rPr>
              <w:t>他</w:t>
            </w:r>
          </w:p>
        </w:tc>
        <w:tc>
          <w:tcPr>
            <w:tcW w:w="525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10"/>
              <w:ind w:right="113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10"/>
              <w:ind w:left="25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75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10"/>
              <w:ind w:left="25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34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9" w:hRule="atLeast"/>
        </w:trPr>
        <w:tc>
          <w:tcPr>
            <w:tcW w:w="514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10"/>
              <w:ind w:left="27"/>
              <w:jc w:val="center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5</w:t>
            </w:r>
          </w:p>
        </w:tc>
        <w:tc>
          <w:tcPr>
            <w:tcW w:w="705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spacing w:before="107" w:line="249" w:lineRule="auto"/>
              <w:ind w:left="113" w:right="89" w:hanging="3"/>
              <w:rPr>
                <w:sz w:val="18"/>
              </w:rPr>
            </w:pPr>
            <w:r>
              <w:rPr>
                <w:sz w:val="18"/>
              </w:rPr>
              <w:t>养老服务扶持补贴信息</w:t>
            </w:r>
          </w:p>
        </w:tc>
        <w:tc>
          <w:tcPr>
            <w:tcW w:w="1998" w:type="dxa"/>
          </w:tcPr>
          <w:p>
            <w:pPr>
              <w:pStyle w:val="10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10"/>
              <w:spacing w:line="249" w:lineRule="auto"/>
              <w:ind w:left="112" w:right="180" w:firstLine="12"/>
              <w:rPr>
                <w:sz w:val="18"/>
              </w:rPr>
            </w:pPr>
            <w:r>
              <w:rPr>
                <w:spacing w:val="-8"/>
                <w:w w:val="95"/>
                <w:sz w:val="18"/>
              </w:rPr>
              <w:t>1.本</w:t>
            </w:r>
            <w:r>
              <w:rPr>
                <w:sz w:val="18"/>
              </w:rPr>
              <w:t>行政区域各项养老服务扶持补贴申请数量</w:t>
            </w:r>
          </w:p>
          <w:p>
            <w:pPr>
              <w:pStyle w:val="10"/>
              <w:spacing w:line="249" w:lineRule="auto"/>
              <w:ind w:left="112" w:right="180" w:firstLine="12"/>
              <w:rPr>
                <w:sz w:val="18"/>
              </w:rPr>
            </w:pPr>
            <w:r>
              <w:rPr>
                <w:sz w:val="18"/>
              </w:rPr>
              <w:t>2.本行政区域各项养老服务扶持补贴申请审核通过数量</w:t>
            </w:r>
          </w:p>
          <w:p>
            <w:pPr>
              <w:pStyle w:val="10"/>
              <w:spacing w:line="249" w:lineRule="auto"/>
              <w:ind w:left="112" w:right="180" w:firstLine="12"/>
              <w:rPr>
                <w:sz w:val="18"/>
              </w:rPr>
            </w:pPr>
            <w:r>
              <w:rPr>
                <w:sz w:val="18"/>
              </w:rPr>
              <w:t>3.本行政区域各项养老服务扶持补贴申请审核通过名单及补贴金额</w:t>
            </w:r>
          </w:p>
          <w:p>
            <w:pPr>
              <w:pStyle w:val="10"/>
              <w:spacing w:line="249" w:lineRule="auto"/>
              <w:ind w:left="112" w:right="180" w:firstLine="12"/>
              <w:rPr>
                <w:sz w:val="18"/>
              </w:rPr>
            </w:pPr>
            <w:r>
              <w:rPr>
                <w:sz w:val="18"/>
              </w:rPr>
              <w:t>4.本行政区域各项养老服务扶持补贴发放总金额</w:t>
            </w:r>
          </w:p>
        </w:tc>
        <w:tc>
          <w:tcPr>
            <w:tcW w:w="19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10"/>
              <w:spacing w:line="247" w:lineRule="auto"/>
              <w:ind w:left="114" w:right="106" w:firstLine="14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1</w:t>
            </w:r>
            <w:r>
              <w:rPr>
                <w:spacing w:val="-5"/>
                <w:sz w:val="18"/>
              </w:rPr>
              <w:t>.《中华人民共和</w:t>
            </w:r>
            <w:r>
              <w:rPr>
                <w:spacing w:val="-3"/>
                <w:sz w:val="18"/>
              </w:rPr>
              <w:t>国政府信息公开条</w:t>
            </w:r>
            <w:r>
              <w:rPr>
                <w:spacing w:val="-7"/>
                <w:sz w:val="18"/>
              </w:rPr>
              <w:t>例》</w:t>
            </w:r>
            <w:r>
              <w:rPr>
                <w:spacing w:val="-12"/>
                <w:sz w:val="18"/>
              </w:rPr>
              <w:t>（中华人民共</w:t>
            </w:r>
            <w:r>
              <w:rPr>
                <w:spacing w:val="-3"/>
                <w:sz w:val="18"/>
              </w:rPr>
              <w:t>和国国务院令第</w:t>
            </w:r>
            <w:r>
              <w:rPr>
                <w:sz w:val="18"/>
              </w:rPr>
              <w:t>711号）</w:t>
            </w:r>
          </w:p>
          <w:p>
            <w:pPr>
              <w:pStyle w:val="10"/>
              <w:spacing w:before="10" w:line="247" w:lineRule="auto"/>
              <w:ind w:left="114" w:right="120"/>
              <w:jc w:val="both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>.养老服务扶持补贴政策</w:t>
            </w:r>
          </w:p>
        </w:tc>
        <w:tc>
          <w:tcPr>
            <w:tcW w:w="934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spacing w:before="107" w:line="249" w:lineRule="auto"/>
              <w:ind w:left="114" w:right="109"/>
              <w:rPr>
                <w:sz w:val="18"/>
              </w:rPr>
            </w:pPr>
            <w:r>
              <w:rPr>
                <w:spacing w:val="-20"/>
                <w:sz w:val="18"/>
              </w:rPr>
              <w:t xml:space="preserve">每 </w:t>
            </w:r>
            <w:r>
              <w:rPr>
                <w:sz w:val="18"/>
              </w:rPr>
              <w:t>20</w:t>
            </w:r>
            <w:r>
              <w:rPr>
                <w:spacing w:val="-20"/>
                <w:sz w:val="18"/>
              </w:rPr>
              <w:t xml:space="preserve"> 个工</w:t>
            </w:r>
            <w:r>
              <w:rPr>
                <w:spacing w:val="-3"/>
                <w:sz w:val="18"/>
              </w:rPr>
              <w:t>作日更新</w:t>
            </w:r>
          </w:p>
        </w:tc>
        <w:tc>
          <w:tcPr>
            <w:tcW w:w="81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10"/>
              <w:spacing w:line="249" w:lineRule="auto"/>
              <w:ind w:left="130" w:right="151" w:hanging="17"/>
              <w:jc w:val="both"/>
              <w:rPr>
                <w:sz w:val="18"/>
              </w:rPr>
            </w:pPr>
            <w:r>
              <w:rPr>
                <w:spacing w:val="-3"/>
                <w:sz w:val="18"/>
              </w:rPr>
              <w:t>县级人</w:t>
            </w:r>
            <w:r>
              <w:rPr>
                <w:spacing w:val="-7"/>
                <w:sz w:val="18"/>
              </w:rPr>
              <w:t>民政府民政部门</w:t>
            </w:r>
          </w:p>
        </w:tc>
        <w:tc>
          <w:tcPr>
            <w:tcW w:w="3464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10"/>
              <w:numPr>
                <w:ilvl w:val="0"/>
                <w:numId w:val="5"/>
              </w:numPr>
              <w:tabs>
                <w:tab w:val="left" w:pos="316"/>
                <w:tab w:val="left" w:pos="1393"/>
              </w:tabs>
              <w:spacing w:before="0" w:after="0" w:line="240" w:lineRule="auto"/>
              <w:ind w:left="315" w:right="0" w:hanging="181"/>
              <w:jc w:val="left"/>
              <w:rPr>
                <w:sz w:val="18"/>
              </w:rPr>
            </w:pPr>
            <w:r>
              <w:rPr>
                <w:spacing w:val="-8"/>
                <w:sz w:val="18"/>
              </w:rPr>
              <w:t>政</w:t>
            </w:r>
            <w:r>
              <w:rPr>
                <w:spacing w:val="-5"/>
                <w:sz w:val="18"/>
              </w:rPr>
              <w:t>府</w:t>
            </w:r>
            <w:r>
              <w:rPr>
                <w:spacing w:val="-8"/>
                <w:sz w:val="18"/>
              </w:rPr>
              <w:t>网</w:t>
            </w:r>
            <w:r>
              <w:rPr>
                <w:sz w:val="18"/>
              </w:rPr>
              <w:t>站</w:t>
            </w:r>
            <w:r>
              <w:rPr>
                <w:sz w:val="18"/>
              </w:rPr>
              <w:tab/>
            </w:r>
            <w:r>
              <w:rPr>
                <w:spacing w:val="-8"/>
                <w:sz w:val="18"/>
              </w:rPr>
              <w:t>□政</w:t>
            </w:r>
            <w:r>
              <w:rPr>
                <w:spacing w:val="-5"/>
                <w:sz w:val="18"/>
              </w:rPr>
              <w:t>府</w:t>
            </w:r>
            <w:r>
              <w:rPr>
                <w:spacing w:val="-8"/>
                <w:sz w:val="18"/>
              </w:rPr>
              <w:t>公</w:t>
            </w:r>
            <w:r>
              <w:rPr>
                <w:sz w:val="18"/>
              </w:rPr>
              <w:t>报</w:t>
            </w:r>
          </w:p>
          <w:p>
            <w:pPr>
              <w:pStyle w:val="10"/>
              <w:tabs>
                <w:tab w:val="left" w:pos="1393"/>
              </w:tabs>
              <w:spacing w:before="9"/>
              <w:ind w:left="134"/>
              <w:rPr>
                <w:sz w:val="18"/>
              </w:rPr>
            </w:pPr>
            <w:r>
              <w:rPr>
                <w:spacing w:val="-8"/>
                <w:sz w:val="18"/>
              </w:rPr>
              <w:t>□两</w:t>
            </w:r>
            <w:r>
              <w:rPr>
                <w:spacing w:val="-5"/>
                <w:sz w:val="18"/>
              </w:rPr>
              <w:t>微</w:t>
            </w:r>
            <w:r>
              <w:rPr>
                <w:spacing w:val="-8"/>
                <w:sz w:val="18"/>
              </w:rPr>
              <w:t>一</w:t>
            </w:r>
            <w:r>
              <w:rPr>
                <w:sz w:val="18"/>
              </w:rPr>
              <w:t>端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□发</w:t>
            </w:r>
            <w:r>
              <w:rPr>
                <w:spacing w:val="-3"/>
                <w:sz w:val="18"/>
              </w:rPr>
              <w:t>布</w:t>
            </w:r>
            <w:r>
              <w:rPr>
                <w:spacing w:val="-5"/>
                <w:sz w:val="18"/>
              </w:rPr>
              <w:t>会</w:t>
            </w:r>
            <w:r>
              <w:rPr>
                <w:spacing w:val="-4"/>
                <w:sz w:val="18"/>
              </w:rPr>
              <w:t>/</w:t>
            </w:r>
            <w:r>
              <w:rPr>
                <w:spacing w:val="-5"/>
                <w:sz w:val="18"/>
              </w:rPr>
              <w:t>听</w:t>
            </w:r>
            <w:r>
              <w:rPr>
                <w:spacing w:val="-3"/>
                <w:sz w:val="18"/>
              </w:rPr>
              <w:t>证</w:t>
            </w:r>
            <w:r>
              <w:rPr>
                <w:sz w:val="18"/>
              </w:rPr>
              <w:t>会</w:t>
            </w:r>
          </w:p>
          <w:p>
            <w:pPr>
              <w:pStyle w:val="10"/>
              <w:tabs>
                <w:tab w:val="left" w:pos="1393"/>
              </w:tabs>
              <w:spacing w:before="7"/>
              <w:ind w:left="134"/>
              <w:rPr>
                <w:sz w:val="18"/>
              </w:rPr>
            </w:pPr>
            <w:r>
              <w:rPr>
                <w:spacing w:val="-8"/>
                <w:sz w:val="18"/>
              </w:rPr>
              <w:t>□广</w:t>
            </w:r>
            <w:r>
              <w:rPr>
                <w:spacing w:val="-5"/>
                <w:sz w:val="18"/>
              </w:rPr>
              <w:t>播</w:t>
            </w:r>
            <w:r>
              <w:rPr>
                <w:spacing w:val="-8"/>
                <w:sz w:val="18"/>
              </w:rPr>
              <w:t>电</w:t>
            </w:r>
            <w:r>
              <w:rPr>
                <w:sz w:val="18"/>
              </w:rPr>
              <w:t>视</w:t>
            </w:r>
            <w:r>
              <w:rPr>
                <w:sz w:val="18"/>
              </w:rPr>
              <w:tab/>
            </w:r>
            <w:r>
              <w:rPr>
                <w:spacing w:val="-8"/>
                <w:sz w:val="18"/>
              </w:rPr>
              <w:t>□纸</w:t>
            </w:r>
            <w:r>
              <w:rPr>
                <w:spacing w:val="-5"/>
                <w:sz w:val="18"/>
              </w:rPr>
              <w:t>质</w:t>
            </w:r>
            <w:r>
              <w:rPr>
                <w:spacing w:val="-8"/>
                <w:sz w:val="18"/>
              </w:rPr>
              <w:t>媒</w:t>
            </w:r>
            <w:r>
              <w:rPr>
                <w:sz w:val="18"/>
              </w:rPr>
              <w:t>体</w:t>
            </w:r>
          </w:p>
          <w:p>
            <w:pPr>
              <w:pStyle w:val="10"/>
              <w:tabs>
                <w:tab w:val="left" w:pos="1393"/>
              </w:tabs>
              <w:spacing w:before="9"/>
              <w:ind w:left="134"/>
              <w:rPr>
                <w:sz w:val="18"/>
              </w:rPr>
            </w:pPr>
            <w:r>
              <w:rPr>
                <w:spacing w:val="-5"/>
                <w:sz w:val="18"/>
              </w:rPr>
              <w:t>□公开查阅</w:t>
            </w:r>
            <w:r>
              <w:rPr>
                <w:sz w:val="18"/>
              </w:rPr>
              <w:t>点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■政</w:t>
            </w:r>
            <w:r>
              <w:rPr>
                <w:spacing w:val="-3"/>
                <w:sz w:val="18"/>
              </w:rPr>
              <w:t>务</w:t>
            </w:r>
            <w:r>
              <w:rPr>
                <w:spacing w:val="-5"/>
                <w:sz w:val="18"/>
              </w:rPr>
              <w:t>服务</w:t>
            </w:r>
            <w:r>
              <w:rPr>
                <w:spacing w:val="-3"/>
                <w:sz w:val="18"/>
              </w:rPr>
              <w:t>中</w:t>
            </w:r>
            <w:r>
              <w:rPr>
                <w:sz w:val="18"/>
              </w:rPr>
              <w:t>心</w:t>
            </w:r>
          </w:p>
          <w:p>
            <w:pPr>
              <w:pStyle w:val="10"/>
              <w:tabs>
                <w:tab w:val="left" w:pos="1393"/>
              </w:tabs>
              <w:spacing w:before="11"/>
              <w:ind w:left="134"/>
              <w:rPr>
                <w:sz w:val="18"/>
              </w:rPr>
            </w:pPr>
            <w:r>
              <w:rPr>
                <w:w w:val="105"/>
                <w:sz w:val="15"/>
              </w:rPr>
              <w:t>□</w:t>
            </w:r>
            <w:r>
              <w:rPr>
                <w:sz w:val="18"/>
              </w:rPr>
              <w:t>便民服务站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□入户/现场</w:t>
            </w:r>
          </w:p>
          <w:p>
            <w:pPr>
              <w:pStyle w:val="10"/>
              <w:spacing w:before="51"/>
              <w:ind w:left="134"/>
              <w:rPr>
                <w:sz w:val="18"/>
              </w:rPr>
            </w:pPr>
            <w:r>
              <w:rPr>
                <w:sz w:val="18"/>
              </w:rPr>
              <w:t>□社区/企事业单位/村公示栏（电子屏）</w:t>
            </w:r>
          </w:p>
          <w:p>
            <w:pPr>
              <w:pStyle w:val="10"/>
              <w:tabs>
                <w:tab w:val="left" w:pos="1386"/>
              </w:tabs>
              <w:spacing w:before="7"/>
              <w:ind w:left="134"/>
              <w:rPr>
                <w:sz w:val="18"/>
              </w:rPr>
            </w:pPr>
            <w:r>
              <w:rPr>
                <w:spacing w:val="-8"/>
                <w:sz w:val="18"/>
              </w:rPr>
              <w:t>□精准推</w:t>
            </w:r>
            <w:r>
              <w:rPr>
                <w:sz w:val="18"/>
              </w:rPr>
              <w:t>送</w:t>
            </w:r>
            <w:r>
              <w:rPr>
                <w:sz w:val="18"/>
              </w:rPr>
              <w:tab/>
            </w:r>
            <w:r>
              <w:rPr>
                <w:spacing w:val="-8"/>
                <w:sz w:val="18"/>
              </w:rPr>
              <w:t>□其</w:t>
            </w:r>
            <w:r>
              <w:rPr>
                <w:sz w:val="18"/>
              </w:rPr>
              <w:t>他</w:t>
            </w:r>
          </w:p>
        </w:tc>
        <w:tc>
          <w:tcPr>
            <w:tcW w:w="525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6"/>
              </w:rPr>
            </w:pPr>
          </w:p>
          <w:p>
            <w:pPr>
              <w:pStyle w:val="10"/>
              <w:ind w:right="17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6"/>
              </w:rPr>
            </w:pPr>
          </w:p>
          <w:p>
            <w:pPr>
              <w:pStyle w:val="10"/>
              <w:ind w:left="16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75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6"/>
              </w:rPr>
            </w:pPr>
          </w:p>
          <w:p>
            <w:pPr>
              <w:pStyle w:val="10"/>
              <w:ind w:left="16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34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9" w:hRule="atLeast"/>
        </w:trPr>
        <w:tc>
          <w:tcPr>
            <w:tcW w:w="514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10"/>
              <w:spacing w:before="1"/>
              <w:ind w:left="22" w:leftChars="0" w:right="0" w:rightChars="0"/>
              <w:jc w:val="center"/>
              <w:rPr>
                <w:rFonts w:hint="default" w:ascii="宋体" w:hAnsi="宋体" w:eastAsia="宋体" w:cs="宋体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cs="宋体"/>
                <w:sz w:val="18"/>
                <w:szCs w:val="22"/>
                <w:lang w:val="en-US" w:eastAsia="zh-CN" w:bidi="ar-SA"/>
              </w:rPr>
              <w:t>6</w:t>
            </w:r>
          </w:p>
        </w:tc>
        <w:tc>
          <w:tcPr>
            <w:tcW w:w="705" w:type="dxa"/>
            <w:tcBorders>
              <w:top w:val="single" w:color="auto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10"/>
              <w:spacing w:line="242" w:lineRule="auto"/>
              <w:ind w:left="174" w:leftChars="0" w:right="165" w:rightChars="0"/>
              <w:jc w:val="both"/>
              <w:rPr>
                <w:rFonts w:ascii="宋体" w:hAnsi="宋体" w:eastAsia="宋体" w:cs="宋体"/>
                <w:sz w:val="18"/>
                <w:szCs w:val="22"/>
                <w:lang w:val="en-US" w:eastAsia="en-US" w:bidi="ar-SA"/>
              </w:rPr>
            </w:pPr>
            <w:r>
              <w:rPr>
                <w:sz w:val="18"/>
              </w:rPr>
              <w:t>养老服务行业管理信息</w:t>
            </w:r>
          </w:p>
        </w:tc>
        <w:tc>
          <w:tcPr>
            <w:tcW w:w="1145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10"/>
              <w:spacing w:line="249" w:lineRule="auto"/>
              <w:ind w:left="110" w:leftChars="0" w:right="132" w:rightChars="0" w:firstLine="2" w:firstLineChars="0"/>
              <w:jc w:val="both"/>
              <w:rPr>
                <w:rFonts w:ascii="宋体" w:hAnsi="宋体" w:eastAsia="宋体" w:cs="宋体"/>
                <w:sz w:val="18"/>
                <w:szCs w:val="22"/>
                <w:lang w:val="en-US" w:eastAsia="en-US" w:bidi="ar-SA"/>
              </w:rPr>
            </w:pPr>
            <w:r>
              <w:rPr>
                <w:spacing w:val="-3"/>
                <w:sz w:val="18"/>
              </w:rPr>
              <w:t>老年人补贴申领和发放信息</w:t>
            </w:r>
          </w:p>
        </w:tc>
        <w:tc>
          <w:tcPr>
            <w:tcW w:w="1998" w:type="dxa"/>
            <w:vAlign w:val="top"/>
          </w:tcPr>
          <w:p>
            <w:pPr>
              <w:pStyle w:val="10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10"/>
              <w:spacing w:before="1" w:line="247" w:lineRule="auto"/>
              <w:ind w:left="112" w:right="229" w:firstLine="14"/>
              <w:jc w:val="both"/>
              <w:rPr>
                <w:sz w:val="18"/>
              </w:rPr>
            </w:pPr>
            <w:r>
              <w:rPr>
                <w:spacing w:val="-3"/>
                <w:sz w:val="18"/>
              </w:rPr>
              <w:t>1.本行政区域各项老年人补贴申领数量</w:t>
            </w:r>
          </w:p>
          <w:p>
            <w:pPr>
              <w:pStyle w:val="10"/>
              <w:spacing w:before="2" w:line="249" w:lineRule="auto"/>
              <w:ind w:left="112" w:right="231"/>
              <w:jc w:val="both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>.本行政区域各项老年人补贴申领审核通过数量</w:t>
            </w:r>
          </w:p>
          <w:p>
            <w:pPr>
              <w:pStyle w:val="10"/>
              <w:spacing w:line="249" w:lineRule="auto"/>
              <w:ind w:left="112" w:right="231"/>
              <w:jc w:val="both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>.本行政区域各项老年人补贴申领审核通过名单</w:t>
            </w:r>
          </w:p>
          <w:p>
            <w:pPr>
              <w:pStyle w:val="10"/>
              <w:spacing w:line="249" w:lineRule="auto"/>
              <w:ind w:left="112" w:leftChars="0" w:right="231" w:rightChars="0"/>
              <w:jc w:val="both"/>
              <w:rPr>
                <w:rFonts w:ascii="宋体" w:hAnsi="宋体" w:eastAsia="宋体" w:cs="宋体"/>
                <w:sz w:val="18"/>
                <w:szCs w:val="22"/>
                <w:lang w:val="en-US" w:eastAsia="en-US" w:bidi="ar-SA"/>
              </w:rPr>
            </w:pPr>
            <w:r>
              <w:rPr>
                <w:sz w:val="18"/>
              </w:rPr>
              <w:t>4</w:t>
            </w:r>
            <w:r>
              <w:rPr>
                <w:spacing w:val="-3"/>
                <w:sz w:val="18"/>
              </w:rPr>
              <w:t>.本行政区域各项老年人补贴发放总金额</w:t>
            </w:r>
          </w:p>
        </w:tc>
        <w:tc>
          <w:tcPr>
            <w:tcW w:w="1920" w:type="dxa"/>
            <w:vAlign w:val="top"/>
          </w:tcPr>
          <w:p>
            <w:pPr>
              <w:pStyle w:val="10"/>
              <w:spacing w:line="249" w:lineRule="auto"/>
              <w:ind w:left="112" w:right="180" w:firstLine="12"/>
              <w:rPr>
                <w:sz w:val="18"/>
              </w:rPr>
            </w:pPr>
            <w:r>
              <w:rPr>
                <w:spacing w:val="-8"/>
                <w:w w:val="90"/>
                <w:sz w:val="18"/>
              </w:rPr>
              <w:t>1</w:t>
            </w:r>
            <w:r>
              <w:rPr>
                <w:sz w:val="18"/>
              </w:rPr>
              <w:t>.《中华人民共和国政府信息公开条例》（中华人民共和国国务院令第 711 号</w:t>
            </w:r>
            <w:r>
              <w:rPr>
                <w:sz w:val="18"/>
              </w:rPr>
              <w:t>）</w:t>
            </w:r>
          </w:p>
          <w:p>
            <w:pPr>
              <w:pStyle w:val="10"/>
              <w:spacing w:line="249" w:lineRule="auto"/>
              <w:ind w:left="112" w:right="180" w:firstLine="12"/>
              <w:rPr>
                <w:sz w:val="18"/>
              </w:rPr>
            </w:pPr>
            <w:r>
              <w:rPr>
                <w:sz w:val="18"/>
              </w:rPr>
              <w:t>2.《财政部 民政部全国老龄办关于建立健全经济困难的高龄 失能等老年人补贴制度的通知》（财社〔2014〕 113 号</w:t>
            </w:r>
            <w:r>
              <w:rPr>
                <w:sz w:val="18"/>
              </w:rPr>
              <w:t>）</w:t>
            </w:r>
          </w:p>
          <w:p>
            <w:pPr>
              <w:pStyle w:val="10"/>
              <w:spacing w:line="249" w:lineRule="auto"/>
              <w:ind w:left="112" w:right="180" w:firstLine="12"/>
              <w:rPr>
                <w:rFonts w:ascii="宋体" w:hAnsi="宋体" w:eastAsia="宋体" w:cs="宋体"/>
                <w:sz w:val="18"/>
                <w:szCs w:val="22"/>
                <w:lang w:val="en-US" w:eastAsia="en-US" w:bidi="ar-SA"/>
              </w:rPr>
            </w:pPr>
            <w:r>
              <w:rPr>
                <w:sz w:val="18"/>
              </w:rPr>
              <w:t>3.各县（区）相关政策法规文件</w:t>
            </w:r>
          </w:p>
        </w:tc>
        <w:tc>
          <w:tcPr>
            <w:tcW w:w="934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spacing w:before="152" w:line="247" w:lineRule="auto"/>
              <w:ind w:left="114" w:leftChars="0" w:right="109" w:rightChars="0"/>
              <w:rPr>
                <w:rFonts w:ascii="宋体" w:hAnsi="宋体" w:eastAsia="宋体" w:cs="宋体"/>
                <w:sz w:val="18"/>
                <w:szCs w:val="22"/>
                <w:lang w:val="en-US" w:eastAsia="en-US" w:bidi="ar-SA"/>
              </w:rPr>
            </w:pPr>
            <w:r>
              <w:rPr>
                <w:spacing w:val="-20"/>
                <w:sz w:val="18"/>
              </w:rPr>
              <w:t xml:space="preserve">每 </w:t>
            </w:r>
            <w:r>
              <w:rPr>
                <w:sz w:val="18"/>
              </w:rPr>
              <w:t>20</w:t>
            </w:r>
            <w:r>
              <w:rPr>
                <w:spacing w:val="-20"/>
                <w:sz w:val="18"/>
              </w:rPr>
              <w:t xml:space="preserve"> 个工</w:t>
            </w:r>
            <w:r>
              <w:rPr>
                <w:spacing w:val="-3"/>
                <w:sz w:val="18"/>
              </w:rPr>
              <w:t>作日更新</w:t>
            </w:r>
          </w:p>
        </w:tc>
        <w:tc>
          <w:tcPr>
            <w:tcW w:w="81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spacing w:before="119" w:line="249" w:lineRule="auto"/>
              <w:ind w:left="130" w:leftChars="0" w:right="151" w:rightChars="0" w:hanging="17" w:firstLineChars="0"/>
              <w:jc w:val="both"/>
              <w:rPr>
                <w:rFonts w:ascii="宋体" w:hAnsi="宋体" w:eastAsia="宋体" w:cs="宋体"/>
                <w:sz w:val="18"/>
                <w:szCs w:val="22"/>
                <w:lang w:val="en-US" w:eastAsia="en-US" w:bidi="ar-SA"/>
              </w:rPr>
            </w:pPr>
            <w:r>
              <w:rPr>
                <w:spacing w:val="-3"/>
                <w:sz w:val="18"/>
              </w:rPr>
              <w:t>县级人</w:t>
            </w:r>
            <w:r>
              <w:rPr>
                <w:spacing w:val="-7"/>
                <w:sz w:val="18"/>
              </w:rPr>
              <w:t>民政府民政部门</w:t>
            </w:r>
          </w:p>
        </w:tc>
        <w:tc>
          <w:tcPr>
            <w:tcW w:w="3464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numPr>
                <w:ilvl w:val="0"/>
                <w:numId w:val="6"/>
              </w:numPr>
              <w:tabs>
                <w:tab w:val="left" w:pos="318"/>
                <w:tab w:val="left" w:pos="1393"/>
              </w:tabs>
              <w:spacing w:before="127" w:after="0" w:line="240" w:lineRule="auto"/>
              <w:ind w:left="317" w:right="0" w:hanging="181"/>
              <w:jc w:val="left"/>
              <w:rPr>
                <w:sz w:val="18"/>
              </w:rPr>
            </w:pPr>
            <w:r>
              <w:rPr>
                <w:spacing w:val="-8"/>
                <w:sz w:val="18"/>
              </w:rPr>
              <w:t>政</w:t>
            </w:r>
            <w:r>
              <w:rPr>
                <w:spacing w:val="-5"/>
                <w:sz w:val="18"/>
              </w:rPr>
              <w:t>府</w:t>
            </w:r>
            <w:r>
              <w:rPr>
                <w:spacing w:val="-8"/>
                <w:sz w:val="18"/>
              </w:rPr>
              <w:t>网</w:t>
            </w:r>
            <w:r>
              <w:rPr>
                <w:sz w:val="18"/>
              </w:rPr>
              <w:t>站</w:t>
            </w:r>
            <w:r>
              <w:rPr>
                <w:sz w:val="18"/>
              </w:rPr>
              <w:tab/>
            </w:r>
            <w:r>
              <w:rPr>
                <w:spacing w:val="-8"/>
                <w:position w:val="1"/>
                <w:sz w:val="18"/>
              </w:rPr>
              <w:t>□政</w:t>
            </w:r>
            <w:r>
              <w:rPr>
                <w:spacing w:val="-5"/>
                <w:position w:val="1"/>
                <w:sz w:val="18"/>
              </w:rPr>
              <w:t>府</w:t>
            </w:r>
            <w:r>
              <w:rPr>
                <w:spacing w:val="-8"/>
                <w:position w:val="1"/>
                <w:sz w:val="18"/>
              </w:rPr>
              <w:t>公</w:t>
            </w:r>
            <w:r>
              <w:rPr>
                <w:position w:val="1"/>
                <w:sz w:val="18"/>
              </w:rPr>
              <w:t>报</w:t>
            </w:r>
          </w:p>
          <w:p>
            <w:pPr>
              <w:pStyle w:val="10"/>
              <w:tabs>
                <w:tab w:val="left" w:pos="1393"/>
              </w:tabs>
              <w:spacing w:before="7" w:line="230" w:lineRule="exact"/>
              <w:ind w:left="136"/>
              <w:rPr>
                <w:sz w:val="18"/>
              </w:rPr>
            </w:pPr>
            <w:r>
              <w:rPr>
                <w:spacing w:val="-8"/>
                <w:sz w:val="18"/>
              </w:rPr>
              <w:t>□两</w:t>
            </w:r>
            <w:r>
              <w:rPr>
                <w:spacing w:val="-5"/>
                <w:sz w:val="18"/>
              </w:rPr>
              <w:t>微</w:t>
            </w:r>
            <w:r>
              <w:rPr>
                <w:spacing w:val="-8"/>
                <w:sz w:val="18"/>
              </w:rPr>
              <w:t>一</w:t>
            </w:r>
            <w:r>
              <w:rPr>
                <w:sz w:val="18"/>
              </w:rPr>
              <w:t>端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□发</w:t>
            </w:r>
            <w:r>
              <w:rPr>
                <w:spacing w:val="-3"/>
                <w:sz w:val="18"/>
              </w:rPr>
              <w:t>布</w:t>
            </w:r>
            <w:r>
              <w:rPr>
                <w:spacing w:val="-5"/>
                <w:sz w:val="18"/>
              </w:rPr>
              <w:t>会</w:t>
            </w:r>
            <w:r>
              <w:rPr>
                <w:spacing w:val="-4"/>
                <w:sz w:val="18"/>
              </w:rPr>
              <w:t>/</w:t>
            </w:r>
            <w:r>
              <w:rPr>
                <w:spacing w:val="-5"/>
                <w:sz w:val="18"/>
              </w:rPr>
              <w:t>听</w:t>
            </w:r>
            <w:r>
              <w:rPr>
                <w:spacing w:val="-3"/>
                <w:sz w:val="18"/>
              </w:rPr>
              <w:t>证</w:t>
            </w:r>
            <w:r>
              <w:rPr>
                <w:sz w:val="18"/>
              </w:rPr>
              <w:t>会</w:t>
            </w:r>
          </w:p>
          <w:p>
            <w:pPr>
              <w:pStyle w:val="10"/>
              <w:tabs>
                <w:tab w:val="left" w:pos="1393"/>
              </w:tabs>
              <w:spacing w:line="239" w:lineRule="exact"/>
              <w:ind w:left="136"/>
              <w:rPr>
                <w:sz w:val="18"/>
              </w:rPr>
            </w:pPr>
            <w:r>
              <w:rPr>
                <w:spacing w:val="-8"/>
                <w:sz w:val="18"/>
              </w:rPr>
              <w:t>□广</w:t>
            </w:r>
            <w:r>
              <w:rPr>
                <w:spacing w:val="-5"/>
                <w:sz w:val="18"/>
              </w:rPr>
              <w:t>播</w:t>
            </w:r>
            <w:r>
              <w:rPr>
                <w:spacing w:val="-8"/>
                <w:sz w:val="18"/>
              </w:rPr>
              <w:t>电</w:t>
            </w:r>
            <w:r>
              <w:rPr>
                <w:sz w:val="18"/>
              </w:rPr>
              <w:t>视</w:t>
            </w:r>
            <w:r>
              <w:rPr>
                <w:sz w:val="18"/>
              </w:rPr>
              <w:tab/>
            </w:r>
            <w:r>
              <w:rPr>
                <w:spacing w:val="-8"/>
                <w:position w:val="1"/>
                <w:sz w:val="18"/>
              </w:rPr>
              <w:t>□纸</w:t>
            </w:r>
            <w:r>
              <w:rPr>
                <w:spacing w:val="-5"/>
                <w:position w:val="1"/>
                <w:sz w:val="18"/>
              </w:rPr>
              <w:t>质</w:t>
            </w:r>
            <w:r>
              <w:rPr>
                <w:spacing w:val="-8"/>
                <w:position w:val="1"/>
                <w:sz w:val="18"/>
              </w:rPr>
              <w:t>媒</w:t>
            </w:r>
            <w:r>
              <w:rPr>
                <w:position w:val="1"/>
                <w:sz w:val="18"/>
              </w:rPr>
              <w:t>体</w:t>
            </w:r>
          </w:p>
          <w:p>
            <w:pPr>
              <w:pStyle w:val="10"/>
              <w:tabs>
                <w:tab w:val="left" w:pos="1393"/>
              </w:tabs>
              <w:spacing w:line="239" w:lineRule="exact"/>
              <w:ind w:left="136"/>
              <w:rPr>
                <w:sz w:val="18"/>
              </w:rPr>
            </w:pPr>
            <w:r>
              <w:rPr>
                <w:spacing w:val="-5"/>
                <w:sz w:val="18"/>
              </w:rPr>
              <w:t>□公开查阅</w:t>
            </w:r>
            <w:r>
              <w:rPr>
                <w:sz w:val="18"/>
              </w:rPr>
              <w:t>点</w:t>
            </w:r>
            <w:r>
              <w:rPr>
                <w:sz w:val="18"/>
              </w:rPr>
              <w:tab/>
            </w:r>
            <w:r>
              <w:rPr>
                <w:spacing w:val="-5"/>
                <w:position w:val="1"/>
                <w:sz w:val="18"/>
              </w:rPr>
              <w:t>■政</w:t>
            </w:r>
            <w:r>
              <w:rPr>
                <w:spacing w:val="-3"/>
                <w:position w:val="1"/>
                <w:sz w:val="18"/>
              </w:rPr>
              <w:t>务</w:t>
            </w:r>
            <w:r>
              <w:rPr>
                <w:spacing w:val="-5"/>
                <w:position w:val="1"/>
                <w:sz w:val="18"/>
              </w:rPr>
              <w:t>服务</w:t>
            </w:r>
            <w:r>
              <w:rPr>
                <w:spacing w:val="-3"/>
                <w:position w:val="1"/>
                <w:sz w:val="18"/>
              </w:rPr>
              <w:t>中</w:t>
            </w:r>
            <w:r>
              <w:rPr>
                <w:position w:val="1"/>
                <w:sz w:val="18"/>
              </w:rPr>
              <w:t>心</w:t>
            </w:r>
          </w:p>
          <w:p>
            <w:pPr>
              <w:pStyle w:val="10"/>
              <w:tabs>
                <w:tab w:val="left" w:pos="1393"/>
              </w:tabs>
              <w:spacing w:line="240" w:lineRule="exact"/>
              <w:ind w:left="136"/>
              <w:rPr>
                <w:sz w:val="18"/>
              </w:rPr>
            </w:pPr>
            <w:r>
              <w:rPr>
                <w:spacing w:val="-5"/>
                <w:sz w:val="18"/>
              </w:rPr>
              <w:t>□便民服务</w:t>
            </w:r>
            <w:r>
              <w:rPr>
                <w:sz w:val="18"/>
              </w:rPr>
              <w:t>站</w:t>
            </w:r>
            <w:r>
              <w:rPr>
                <w:sz w:val="18"/>
              </w:rPr>
              <w:tab/>
            </w:r>
            <w:r>
              <w:rPr>
                <w:spacing w:val="-5"/>
                <w:position w:val="1"/>
                <w:sz w:val="18"/>
              </w:rPr>
              <w:t>□入户</w:t>
            </w:r>
            <w:r>
              <w:rPr>
                <w:spacing w:val="-6"/>
                <w:position w:val="1"/>
                <w:sz w:val="18"/>
              </w:rPr>
              <w:t>/</w:t>
            </w:r>
            <w:r>
              <w:rPr>
                <w:spacing w:val="-5"/>
                <w:position w:val="1"/>
                <w:sz w:val="18"/>
              </w:rPr>
              <w:t>现</w:t>
            </w:r>
            <w:r>
              <w:rPr>
                <w:position w:val="1"/>
                <w:sz w:val="18"/>
              </w:rPr>
              <w:t>场</w:t>
            </w:r>
          </w:p>
          <w:p>
            <w:pPr>
              <w:pStyle w:val="10"/>
              <w:spacing w:before="2"/>
              <w:ind w:left="134"/>
              <w:rPr>
                <w:sz w:val="18"/>
              </w:rPr>
            </w:pPr>
            <w:r>
              <w:rPr>
                <w:sz w:val="18"/>
              </w:rPr>
              <w:t>□社区/企事业单位/村公示栏（电子屏）</w:t>
            </w:r>
          </w:p>
          <w:p>
            <w:pPr>
              <w:pStyle w:val="10"/>
              <w:tabs>
                <w:tab w:val="left" w:pos="1386"/>
              </w:tabs>
              <w:spacing w:before="9"/>
              <w:ind w:left="134" w:leftChars="0" w:right="0" w:rightChars="0"/>
              <w:rPr>
                <w:rFonts w:ascii="宋体" w:hAnsi="宋体" w:eastAsia="宋体" w:cs="宋体"/>
                <w:sz w:val="18"/>
                <w:szCs w:val="22"/>
                <w:lang w:val="en-US" w:eastAsia="en-US" w:bidi="ar-SA"/>
              </w:rPr>
            </w:pPr>
            <w:r>
              <w:rPr>
                <w:spacing w:val="-8"/>
                <w:sz w:val="18"/>
              </w:rPr>
              <w:t>□精准推</w:t>
            </w:r>
            <w:r>
              <w:rPr>
                <w:sz w:val="18"/>
              </w:rPr>
              <w:t>送</w:t>
            </w:r>
            <w:r>
              <w:rPr>
                <w:sz w:val="18"/>
              </w:rPr>
              <w:tab/>
            </w:r>
            <w:r>
              <w:rPr>
                <w:spacing w:val="-8"/>
                <w:sz w:val="18"/>
              </w:rPr>
              <w:t>□其</w:t>
            </w:r>
            <w:r>
              <w:rPr>
                <w:sz w:val="18"/>
              </w:rPr>
              <w:t>他</w:t>
            </w:r>
          </w:p>
        </w:tc>
        <w:tc>
          <w:tcPr>
            <w:tcW w:w="525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10"/>
              <w:spacing w:before="1"/>
              <w:ind w:left="224" w:leftChars="0" w:right="0" w:rightChars="0"/>
              <w:rPr>
                <w:rFonts w:ascii="宋体" w:hAnsi="宋体" w:eastAsia="宋体" w:cs="宋体"/>
                <w:sz w:val="18"/>
                <w:szCs w:val="22"/>
                <w:lang w:val="en-US" w:eastAsia="en-US" w:bidi="ar-SA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ind w:left="0" w:leftChars="0" w:right="0" w:rightChars="0"/>
              <w:rPr>
                <w:rFonts w:ascii="Times New Roman" w:hAnsi="宋体" w:eastAsia="宋体" w:cs="宋体"/>
                <w:sz w:val="16"/>
                <w:szCs w:val="22"/>
                <w:lang w:val="en-US" w:eastAsia="en-US" w:bidi="ar-SA"/>
              </w:rPr>
            </w:pPr>
          </w:p>
        </w:tc>
        <w:tc>
          <w:tcPr>
            <w:tcW w:w="585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10"/>
              <w:spacing w:before="1"/>
              <w:ind w:left="256" w:leftChars="0" w:right="0" w:rightChars="0"/>
              <w:rPr>
                <w:rFonts w:ascii="宋体" w:hAnsi="宋体" w:eastAsia="宋体" w:cs="宋体"/>
                <w:sz w:val="18"/>
                <w:szCs w:val="22"/>
                <w:lang w:val="en-US" w:eastAsia="en-US" w:bidi="ar-SA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pStyle w:val="10"/>
              <w:ind w:left="0" w:leftChars="0" w:right="0" w:rightChars="0"/>
              <w:rPr>
                <w:rFonts w:ascii="Times New Roman" w:hAnsi="宋体" w:eastAsia="宋体" w:cs="宋体"/>
                <w:sz w:val="16"/>
                <w:szCs w:val="22"/>
                <w:lang w:val="en-US" w:eastAsia="en-US" w:bidi="ar-SA"/>
              </w:rPr>
            </w:pPr>
          </w:p>
        </w:tc>
        <w:tc>
          <w:tcPr>
            <w:tcW w:w="585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10"/>
              <w:spacing w:before="1"/>
              <w:ind w:left="256" w:leftChars="0" w:right="0" w:rightChars="0"/>
              <w:rPr>
                <w:rFonts w:ascii="宋体" w:hAnsi="宋体" w:eastAsia="宋体" w:cs="宋体"/>
                <w:sz w:val="18"/>
                <w:szCs w:val="22"/>
                <w:lang w:val="en-US" w:eastAsia="en-US" w:bidi="ar-SA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34" w:type="dxa"/>
            <w:vAlign w:val="top"/>
          </w:tcPr>
          <w:p>
            <w:pPr>
              <w:pStyle w:val="10"/>
              <w:ind w:left="0" w:leftChars="0" w:right="0" w:rightChars="0"/>
              <w:rPr>
                <w:rFonts w:ascii="Times New Roman" w:hAnsi="宋体" w:eastAsia="宋体" w:cs="宋体"/>
                <w:sz w:val="16"/>
                <w:szCs w:val="22"/>
                <w:lang w:val="en-US" w:eastAsia="en-US" w:bidi="ar-SA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pgSz w:w="16840" w:h="11910" w:orient="landscape"/>
      <w:pgMar w:top="1100" w:right="700" w:bottom="280" w:left="7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multilevel"/>
    <w:tmpl w:val="BF205925"/>
    <w:lvl w:ilvl="0" w:tentative="0">
      <w:start w:val="0"/>
      <w:numFmt w:val="bullet"/>
      <w:lvlText w:val="■"/>
      <w:lvlJc w:val="left"/>
      <w:pPr>
        <w:ind w:left="317" w:hanging="181"/>
      </w:pPr>
      <w:rPr>
        <w:rFonts w:hint="default" w:ascii="宋体" w:hAnsi="宋体" w:eastAsia="宋体" w:cs="宋体"/>
        <w:spacing w:val="-8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633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947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261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575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889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2203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2517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2831" w:hanging="181"/>
      </w:pPr>
      <w:rPr>
        <w:rFonts w:hint="default"/>
      </w:rPr>
    </w:lvl>
  </w:abstractNum>
  <w:abstractNum w:abstractNumId="1">
    <w:nsid w:val="0053208E"/>
    <w:multiLevelType w:val="multilevel"/>
    <w:tmpl w:val="0053208E"/>
    <w:lvl w:ilvl="0" w:tentative="0">
      <w:start w:val="0"/>
      <w:numFmt w:val="bullet"/>
      <w:lvlText w:val="■"/>
      <w:lvlJc w:val="left"/>
      <w:pPr>
        <w:ind w:left="315" w:hanging="181"/>
      </w:pPr>
      <w:rPr>
        <w:rFonts w:hint="default" w:ascii="宋体" w:hAnsi="宋体" w:eastAsia="宋体" w:cs="宋体"/>
        <w:spacing w:val="-8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633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947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261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575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889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2203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2517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2831" w:hanging="181"/>
      </w:pPr>
      <w:rPr>
        <w:rFonts w:hint="default"/>
      </w:rPr>
    </w:lvl>
  </w:abstractNum>
  <w:abstractNum w:abstractNumId="2">
    <w:nsid w:val="03D62ECE"/>
    <w:multiLevelType w:val="multilevel"/>
    <w:tmpl w:val="03D62ECE"/>
    <w:lvl w:ilvl="0" w:tentative="0">
      <w:start w:val="0"/>
      <w:numFmt w:val="bullet"/>
      <w:lvlText w:val="■"/>
      <w:lvlJc w:val="left"/>
      <w:pPr>
        <w:ind w:left="315" w:hanging="181"/>
      </w:pPr>
      <w:rPr>
        <w:rFonts w:hint="default" w:ascii="宋体" w:hAnsi="宋体" w:eastAsia="宋体" w:cs="宋体"/>
        <w:spacing w:val="-8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633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947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261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575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889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2203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2517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2831" w:hanging="181"/>
      </w:pPr>
      <w:rPr>
        <w:rFonts w:hint="default"/>
      </w:rPr>
    </w:lvl>
  </w:abstractNum>
  <w:abstractNum w:abstractNumId="3">
    <w:nsid w:val="25B654F3"/>
    <w:multiLevelType w:val="multilevel"/>
    <w:tmpl w:val="25B654F3"/>
    <w:lvl w:ilvl="0" w:tentative="0">
      <w:start w:val="0"/>
      <w:numFmt w:val="bullet"/>
      <w:lvlText w:val="■"/>
      <w:lvlJc w:val="left"/>
      <w:pPr>
        <w:ind w:left="315" w:hanging="181"/>
      </w:pPr>
      <w:rPr>
        <w:rFonts w:hint="default" w:ascii="宋体" w:hAnsi="宋体" w:eastAsia="宋体" w:cs="宋体"/>
        <w:spacing w:val="-8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633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947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261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575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889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2203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2517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2831" w:hanging="181"/>
      </w:pPr>
      <w:rPr>
        <w:rFonts w:hint="default"/>
      </w:rPr>
    </w:lvl>
  </w:abstractNum>
  <w:abstractNum w:abstractNumId="4">
    <w:nsid w:val="59ADCABA"/>
    <w:multiLevelType w:val="multilevel"/>
    <w:tmpl w:val="59ADCABA"/>
    <w:lvl w:ilvl="0" w:tentative="0">
      <w:start w:val="0"/>
      <w:numFmt w:val="bullet"/>
      <w:lvlText w:val="■"/>
      <w:lvlJc w:val="left"/>
      <w:pPr>
        <w:ind w:left="315" w:hanging="181"/>
      </w:pPr>
      <w:rPr>
        <w:rFonts w:hint="default" w:ascii="宋体" w:hAnsi="宋体" w:eastAsia="宋体" w:cs="宋体"/>
        <w:spacing w:val="-8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633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947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261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575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889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2203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2517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2831" w:hanging="181"/>
      </w:pPr>
      <w:rPr>
        <w:rFonts w:hint="default"/>
      </w:rPr>
    </w:lvl>
  </w:abstractNum>
  <w:abstractNum w:abstractNumId="5">
    <w:nsid w:val="72183CF9"/>
    <w:multiLevelType w:val="multilevel"/>
    <w:tmpl w:val="72183CF9"/>
    <w:lvl w:ilvl="0" w:tentative="0">
      <w:start w:val="0"/>
      <w:numFmt w:val="bullet"/>
      <w:lvlText w:val="■"/>
      <w:lvlJc w:val="left"/>
      <w:pPr>
        <w:ind w:left="317" w:hanging="181"/>
      </w:pPr>
      <w:rPr>
        <w:rFonts w:hint="default" w:ascii="宋体" w:hAnsi="宋体" w:eastAsia="宋体" w:cs="宋体"/>
        <w:spacing w:val="-8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633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947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261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575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889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2203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2517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2831" w:hanging="181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0EC05E98"/>
    <w:rsid w:val="0FF361EF"/>
    <w:rsid w:val="2DB43A50"/>
    <w:rsid w:val="57D542B3"/>
    <w:rsid w:val="5E6603F2"/>
    <w:rsid w:val="6BCE01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880" w:firstLineChars="200"/>
      <w:outlineLvl w:val="1"/>
    </w:pPr>
    <w:rPr>
      <w:rFonts w:ascii="Arial" w:hAnsi="Arial" w:eastAsia="楷体_GB2312" w:cs="Times New Roman"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44"/>
      <w:szCs w:val="4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2024-02-04T02:18:00Z</dcterms:created>
  <dc:creator>JOJO</dc:creator>
  <cp:lastModifiedBy>周静娴</cp:lastModifiedBy>
  <dcterms:modified xsi:type="dcterms:W3CDTF">2024-02-04T02:53:26Z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2024-02-04T00:00:00Z</vt:filetime>
  </property>
  <property fmtid="{D5CDD505-2E9C-101B-9397-08002B2CF9AE}" pid="5" name="KSOProductBuildVer">
    <vt:lpwstr>2052-11.8.6.9023</vt:lpwstr>
  </property>
</Properties>
</file>